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6BF0C" w14:textId="77777777" w:rsidR="0097224B" w:rsidRDefault="0097224B" w:rsidP="0056477E">
      <w:pPr>
        <w:pStyle w:val="IntenseQuote"/>
        <w:shd w:val="clear" w:color="auto" w:fill="2E74B5" w:themeFill="accent1" w:themeFillShade="BF"/>
        <w:tabs>
          <w:tab w:val="right" w:pos="13608"/>
        </w:tabs>
        <w:ind w:left="0" w:right="2217"/>
        <w:jc w:val="left"/>
        <w:rPr>
          <w:b/>
          <w:i w:val="0"/>
          <w:color w:val="FFFFFF" w:themeColor="background1"/>
        </w:rPr>
      </w:pPr>
      <w:r>
        <w:rPr>
          <w:b/>
          <w:i w:val="0"/>
          <w:noProof/>
          <w:color w:val="FFFFFF" w:themeColor="background1"/>
          <w:lang w:eastAsia="en-AU"/>
        </w:rPr>
        <w:drawing>
          <wp:anchor distT="0" distB="0" distL="114300" distR="114300" simplePos="0" relativeHeight="251658240" behindDoc="1" locked="0" layoutInCell="1" allowOverlap="1" wp14:anchorId="73F6AC39" wp14:editId="5939E989">
            <wp:simplePos x="0" y="0"/>
            <wp:positionH relativeFrom="column">
              <wp:posOffset>8591550</wp:posOffset>
            </wp:positionH>
            <wp:positionV relativeFrom="page">
              <wp:posOffset>314325</wp:posOffset>
            </wp:positionV>
            <wp:extent cx="1249045" cy="864870"/>
            <wp:effectExtent l="0" t="0" r="8255" b="0"/>
            <wp:wrapTight wrapText="bothSides">
              <wp:wrapPolygon edited="0">
                <wp:start x="0" y="0"/>
                <wp:lineTo x="0" y="20934"/>
                <wp:lineTo x="21413" y="20934"/>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Logo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045" cy="864870"/>
                    </a:xfrm>
                    <a:prstGeom prst="rect">
                      <a:avLst/>
                    </a:prstGeom>
                  </pic:spPr>
                </pic:pic>
              </a:graphicData>
            </a:graphic>
          </wp:anchor>
        </w:drawing>
      </w:r>
      <w:r w:rsidR="00261C3F">
        <w:rPr>
          <w:b/>
          <w:i w:val="0"/>
          <w:color w:val="FFFFFF" w:themeColor="background1"/>
        </w:rPr>
        <w:t xml:space="preserve">  </w:t>
      </w:r>
      <w:r w:rsidR="00712225">
        <w:rPr>
          <w:i w:val="0"/>
          <w:color w:val="FFFFFF" w:themeColor="background1"/>
        </w:rPr>
        <w:t xml:space="preserve">EXAMPLE </w:t>
      </w:r>
      <w:r w:rsidR="00F52D8E">
        <w:rPr>
          <w:i w:val="0"/>
          <w:color w:val="FFFFFF" w:themeColor="background1"/>
        </w:rPr>
        <w:t xml:space="preserve">TEMPLATE: </w:t>
      </w:r>
      <w:r w:rsidR="00261C3F" w:rsidRPr="00261C3F">
        <w:rPr>
          <w:b/>
          <w:i w:val="0"/>
          <w:color w:val="FFFFFF" w:themeColor="background1"/>
        </w:rPr>
        <w:t xml:space="preserve">RISK </w:t>
      </w:r>
      <w:r w:rsidR="00F52D8E">
        <w:rPr>
          <w:b/>
          <w:i w:val="0"/>
          <w:color w:val="FFFFFF" w:themeColor="background1"/>
        </w:rPr>
        <w:t>ASSESSMENT</w:t>
      </w:r>
      <w:r>
        <w:rPr>
          <w:b/>
          <w:i w:val="0"/>
          <w:color w:val="FFFFFF" w:themeColor="background1"/>
        </w:rPr>
        <w:tab/>
      </w: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5451"/>
      </w:tblGrid>
      <w:tr w:rsidR="009558EF" w14:paraId="78CEFA4F" w14:textId="77777777" w:rsidTr="007E183B">
        <w:tc>
          <w:tcPr>
            <w:tcW w:w="15451" w:type="dxa"/>
            <w:shd w:val="clear" w:color="auto" w:fill="FFFFFF" w:themeFill="background1"/>
          </w:tcPr>
          <w:p w14:paraId="138BE4A3" w14:textId="77777777" w:rsidR="009558EF" w:rsidRDefault="009558EF" w:rsidP="007E183B">
            <w:pPr>
              <w:tabs>
                <w:tab w:val="left" w:pos="12083"/>
              </w:tabs>
              <w:rPr>
                <w:rFonts w:ascii="Arial Narrow" w:hAnsi="Arial Narrow"/>
                <w:b/>
                <w:color w:val="5B9BD5" w:themeColor="accent1"/>
              </w:rPr>
            </w:pPr>
            <w:r w:rsidRPr="009558EF">
              <w:rPr>
                <w:rFonts w:ascii="Arial Narrow" w:hAnsi="Arial Narrow"/>
                <w:b/>
                <w:color w:val="5B9BD5" w:themeColor="accent1"/>
              </w:rPr>
              <w:t>This risk assessment is provided as an example only to demonstrate possible scenarios which may be applicable. Activities may vary considerably dependant on the nature of the particular event and therefore all events should be individually assessed to address associated risks associated and relevant control measures. Accordingly, additional or alternate risks and control measures may be applicable for your event.</w:t>
            </w:r>
          </w:p>
        </w:tc>
      </w:tr>
      <w:tr w:rsidR="000332EE" w14:paraId="4EA95EB8" w14:textId="77777777" w:rsidTr="007E183B">
        <w:tc>
          <w:tcPr>
            <w:tcW w:w="15451" w:type="dxa"/>
            <w:shd w:val="clear" w:color="auto" w:fill="FFFFFF" w:themeFill="background1"/>
          </w:tcPr>
          <w:p w14:paraId="37659246" w14:textId="77777777" w:rsidR="000332EE" w:rsidRPr="009558EF" w:rsidRDefault="000332EE" w:rsidP="007E183B">
            <w:pPr>
              <w:tabs>
                <w:tab w:val="left" w:pos="12083"/>
              </w:tabs>
              <w:rPr>
                <w:rFonts w:ascii="Arial Narrow" w:hAnsi="Arial Narrow"/>
                <w:b/>
                <w:color w:val="5B9BD5" w:themeColor="accent1"/>
              </w:rPr>
            </w:pPr>
          </w:p>
        </w:tc>
      </w:tr>
      <w:tr w:rsidR="007E183B" w14:paraId="6BC2CCC4" w14:textId="77777777" w:rsidTr="007E183B">
        <w:tc>
          <w:tcPr>
            <w:tcW w:w="15451" w:type="dxa"/>
            <w:shd w:val="clear" w:color="auto" w:fill="FFFFFF" w:themeFill="background1"/>
          </w:tcPr>
          <w:p w14:paraId="52A3AA22" w14:textId="6EF27F0A" w:rsidR="007E183B" w:rsidRPr="004D73EF" w:rsidRDefault="007E183B" w:rsidP="007E183B">
            <w:pPr>
              <w:tabs>
                <w:tab w:val="left" w:pos="12083"/>
              </w:tabs>
              <w:rPr>
                <w:rFonts w:ascii="Arial Narrow" w:hAnsi="Arial Narrow"/>
                <w:b/>
              </w:rPr>
            </w:pPr>
            <w:r>
              <w:rPr>
                <w:rFonts w:ascii="Arial Narrow" w:hAnsi="Arial Narrow"/>
                <w:b/>
                <w:color w:val="5B9BD5" w:themeColor="accent1"/>
              </w:rPr>
              <w:t>EVENT NAME          _____</w:t>
            </w:r>
            <w:r w:rsidR="004D271D">
              <w:rPr>
                <w:rFonts w:ascii="Arial Narrow" w:hAnsi="Arial Narrow"/>
                <w:b/>
                <w:color w:val="5B9BD5" w:themeColor="accent1"/>
              </w:rPr>
              <w:t>EXAMPLE ONLY___</w:t>
            </w:r>
            <w:r>
              <w:rPr>
                <w:rFonts w:ascii="Arial Narrow" w:hAnsi="Arial Narrow"/>
                <w:b/>
                <w:color w:val="5B9BD5" w:themeColor="accent1"/>
              </w:rPr>
              <w:t>_____________</w:t>
            </w:r>
            <w:r w:rsidR="0057455C">
              <w:rPr>
                <w:rFonts w:ascii="Arial Narrow" w:hAnsi="Arial Narrow"/>
                <w:b/>
                <w:color w:val="5B9BD5" w:themeColor="accent1"/>
              </w:rPr>
              <w:t>___</w:t>
            </w:r>
            <w:r>
              <w:rPr>
                <w:rFonts w:ascii="Arial Narrow" w:hAnsi="Arial Narrow"/>
                <w:b/>
                <w:color w:val="5B9BD5" w:themeColor="accent1"/>
              </w:rPr>
              <w:t>____________________________________</w:t>
            </w:r>
            <w:r w:rsidR="0057455C">
              <w:rPr>
                <w:rFonts w:ascii="Arial Narrow" w:hAnsi="Arial Narrow"/>
                <w:b/>
                <w:color w:val="5B9BD5" w:themeColor="accent1"/>
              </w:rPr>
              <w:t>__________________</w:t>
            </w:r>
            <w:r w:rsidR="0057455C">
              <w:rPr>
                <w:rFonts w:ascii="Arial Narrow" w:hAnsi="Arial Narrow"/>
                <w:b/>
                <w:color w:val="5B9BD5" w:themeColor="accent1"/>
              </w:rPr>
              <w:tab/>
              <w:t>EVENT DATE</w:t>
            </w:r>
            <w:r w:rsidR="0057455C">
              <w:rPr>
                <w:rFonts w:ascii="Arial Narrow" w:hAnsi="Arial Narrow"/>
                <w:b/>
                <w:color w:val="5B9BD5" w:themeColor="accent1"/>
              </w:rPr>
              <w:tab/>
              <w:t>_</w:t>
            </w:r>
            <w:r>
              <w:rPr>
                <w:rFonts w:ascii="Arial Narrow" w:hAnsi="Arial Narrow"/>
                <w:b/>
                <w:color w:val="5B9BD5" w:themeColor="accent1"/>
              </w:rPr>
              <w:t>___</w:t>
            </w:r>
            <w:r w:rsidR="0057455C">
              <w:rPr>
                <w:rFonts w:ascii="Arial Narrow" w:hAnsi="Arial Narrow"/>
                <w:b/>
                <w:color w:val="5B9BD5" w:themeColor="accent1"/>
              </w:rPr>
              <w:t>XXX</w:t>
            </w:r>
            <w:r>
              <w:rPr>
                <w:rFonts w:ascii="Arial Narrow" w:hAnsi="Arial Narrow"/>
                <w:b/>
                <w:color w:val="5B9BD5" w:themeColor="accent1"/>
              </w:rPr>
              <w:t>______</w:t>
            </w:r>
          </w:p>
        </w:tc>
      </w:tr>
    </w:tbl>
    <w:p w14:paraId="2B36630E" w14:textId="77777777" w:rsidR="0097224B" w:rsidRDefault="0097224B" w:rsidP="004F0A9C">
      <w:pPr>
        <w:tabs>
          <w:tab w:val="right" w:leader="dot" w:pos="15168"/>
        </w:tabs>
        <w:spacing w:before="120" w:after="0" w:line="240" w:lineRule="auto"/>
        <w:rPr>
          <w:rFonts w:ascii="Arial Narrow" w:hAnsi="Arial Narrow"/>
        </w:rPr>
        <w:sectPr w:rsidR="0097224B" w:rsidSect="00166EFB">
          <w:pgSz w:w="16838" w:h="11906" w:orient="landscape"/>
          <w:pgMar w:top="567" w:right="680" w:bottom="680" w:left="720" w:header="709" w:footer="709" w:gutter="0"/>
          <w:cols w:space="708"/>
          <w:docGrid w:linePitch="360"/>
        </w:sectPr>
      </w:pPr>
    </w:p>
    <w:tbl>
      <w:tblPr>
        <w:tblStyle w:val="TableGrid"/>
        <w:tblW w:w="0" w:type="auto"/>
        <w:tblInd w:w="-5" w:type="dxa"/>
        <w:tblLayout w:type="fixed"/>
        <w:tblLook w:val="04A0" w:firstRow="1" w:lastRow="0" w:firstColumn="1" w:lastColumn="0" w:noHBand="0" w:noVBand="1"/>
      </w:tblPr>
      <w:tblGrid>
        <w:gridCol w:w="2122"/>
        <w:gridCol w:w="2693"/>
        <w:gridCol w:w="3549"/>
        <w:gridCol w:w="1275"/>
        <w:gridCol w:w="3544"/>
        <w:gridCol w:w="2210"/>
      </w:tblGrid>
      <w:tr w:rsidR="0097224B" w14:paraId="7936BAD0" w14:textId="77777777" w:rsidTr="0057455C">
        <w:trPr>
          <w:trHeight w:val="658"/>
        </w:trPr>
        <w:tc>
          <w:tcPr>
            <w:tcW w:w="2122" w:type="dxa"/>
            <w:shd w:val="clear" w:color="auto" w:fill="1F4E79" w:themeFill="accent1" w:themeFillShade="80"/>
            <w:vAlign w:val="center"/>
          </w:tcPr>
          <w:p w14:paraId="6082E0A2" w14:textId="77777777" w:rsidR="0097224B" w:rsidRPr="0097224B" w:rsidRDefault="00035DB6" w:rsidP="00035DB6">
            <w:pPr>
              <w:tabs>
                <w:tab w:val="right" w:leader="dot" w:pos="15168"/>
              </w:tabs>
              <w:rPr>
                <w:rFonts w:ascii="Arial Narrow" w:hAnsi="Arial Narrow"/>
                <w:b/>
                <w:color w:val="FFFFFF" w:themeColor="background1"/>
              </w:rPr>
            </w:pPr>
            <w:r>
              <w:rPr>
                <w:rFonts w:ascii="Arial Narrow" w:hAnsi="Arial Narrow"/>
                <w:b/>
                <w:color w:val="FFFFFF" w:themeColor="background1"/>
              </w:rPr>
              <w:t>HAZARD</w:t>
            </w:r>
          </w:p>
        </w:tc>
        <w:tc>
          <w:tcPr>
            <w:tcW w:w="2693" w:type="dxa"/>
            <w:shd w:val="clear" w:color="auto" w:fill="1F4E79" w:themeFill="accent1" w:themeFillShade="80"/>
            <w:vAlign w:val="center"/>
          </w:tcPr>
          <w:p w14:paraId="17F08ACF" w14:textId="77777777" w:rsidR="0097224B" w:rsidRPr="00035DB6" w:rsidRDefault="00035DB6" w:rsidP="0097224B">
            <w:pPr>
              <w:tabs>
                <w:tab w:val="right" w:leader="dot" w:pos="15168"/>
              </w:tabs>
              <w:rPr>
                <w:rFonts w:ascii="Arial Narrow" w:hAnsi="Arial Narrow"/>
                <w:b/>
                <w:color w:val="FFFFFF" w:themeColor="background1"/>
              </w:rPr>
            </w:pPr>
            <w:r>
              <w:rPr>
                <w:rFonts w:ascii="Arial Narrow" w:hAnsi="Arial Narrow"/>
                <w:b/>
                <w:color w:val="FFFFFF" w:themeColor="background1"/>
              </w:rPr>
              <w:t>RISK</w:t>
            </w:r>
          </w:p>
        </w:tc>
        <w:tc>
          <w:tcPr>
            <w:tcW w:w="3549" w:type="dxa"/>
            <w:shd w:val="clear" w:color="auto" w:fill="1F4E79" w:themeFill="accent1" w:themeFillShade="80"/>
            <w:vAlign w:val="center"/>
          </w:tcPr>
          <w:p w14:paraId="0209E685" w14:textId="77777777" w:rsidR="0097224B" w:rsidRPr="009558EF" w:rsidRDefault="009558EF" w:rsidP="0097224B">
            <w:pPr>
              <w:tabs>
                <w:tab w:val="right" w:leader="dot" w:pos="15168"/>
              </w:tabs>
              <w:rPr>
                <w:rFonts w:ascii="Arial Narrow" w:hAnsi="Arial Narrow"/>
                <w:b/>
                <w:color w:val="FFFFFF" w:themeColor="background1"/>
              </w:rPr>
            </w:pPr>
            <w:r>
              <w:rPr>
                <w:rFonts w:ascii="Arial Narrow" w:hAnsi="Arial Narrow"/>
                <w:b/>
                <w:color w:val="FFFFFF" w:themeColor="background1"/>
              </w:rPr>
              <w:t>CONTROL MEASURES</w:t>
            </w:r>
          </w:p>
        </w:tc>
        <w:tc>
          <w:tcPr>
            <w:tcW w:w="1275" w:type="dxa"/>
            <w:shd w:val="clear" w:color="auto" w:fill="1F4E79" w:themeFill="accent1" w:themeFillShade="80"/>
            <w:vAlign w:val="center"/>
          </w:tcPr>
          <w:p w14:paraId="50DD1C16" w14:textId="77777777" w:rsidR="0097224B" w:rsidRDefault="00035DB6" w:rsidP="0097224B">
            <w:pPr>
              <w:tabs>
                <w:tab w:val="right" w:leader="dot" w:pos="15168"/>
              </w:tabs>
              <w:rPr>
                <w:rFonts w:ascii="Arial Narrow" w:hAnsi="Arial Narrow"/>
                <w:b/>
                <w:color w:val="FFFFFF" w:themeColor="background1"/>
              </w:rPr>
            </w:pPr>
            <w:r>
              <w:rPr>
                <w:rFonts w:ascii="Arial Narrow" w:hAnsi="Arial Narrow"/>
                <w:b/>
                <w:color w:val="FFFFFF" w:themeColor="background1"/>
              </w:rPr>
              <w:t>RI</w:t>
            </w:r>
            <w:r w:rsidR="005011B4">
              <w:rPr>
                <w:rFonts w:ascii="Arial Narrow" w:hAnsi="Arial Narrow"/>
                <w:b/>
                <w:color w:val="FFFFFF" w:themeColor="background1"/>
              </w:rPr>
              <w:t>SK</w:t>
            </w:r>
            <w:r>
              <w:rPr>
                <w:rFonts w:ascii="Arial Narrow" w:hAnsi="Arial Narrow"/>
                <w:b/>
                <w:color w:val="FFFFFF" w:themeColor="background1"/>
              </w:rPr>
              <w:t xml:space="preserve"> RATING</w:t>
            </w:r>
          </w:p>
          <w:p w14:paraId="4D8B526F" w14:textId="77777777" w:rsidR="00035DB6" w:rsidRPr="00035DB6" w:rsidRDefault="00035DB6" w:rsidP="0097224B">
            <w:pPr>
              <w:tabs>
                <w:tab w:val="right" w:leader="dot" w:pos="15168"/>
              </w:tabs>
              <w:rPr>
                <w:rFonts w:ascii="Arial Narrow" w:hAnsi="Arial Narrow"/>
                <w:color w:val="FFFFFF" w:themeColor="background1"/>
              </w:rPr>
            </w:pPr>
          </w:p>
        </w:tc>
        <w:tc>
          <w:tcPr>
            <w:tcW w:w="3544" w:type="dxa"/>
            <w:shd w:val="clear" w:color="auto" w:fill="1F4E79" w:themeFill="accent1" w:themeFillShade="80"/>
            <w:vAlign w:val="center"/>
          </w:tcPr>
          <w:p w14:paraId="74E64004" w14:textId="77777777" w:rsidR="0097224B" w:rsidRPr="009558EF" w:rsidRDefault="009558EF" w:rsidP="0097224B">
            <w:pPr>
              <w:tabs>
                <w:tab w:val="right" w:leader="dot" w:pos="15168"/>
              </w:tabs>
              <w:rPr>
                <w:rFonts w:ascii="Arial Narrow" w:hAnsi="Arial Narrow"/>
                <w:b/>
                <w:color w:val="FFFFFF" w:themeColor="background1"/>
              </w:rPr>
            </w:pPr>
            <w:r>
              <w:rPr>
                <w:rFonts w:ascii="Arial Narrow" w:hAnsi="Arial Narrow"/>
                <w:b/>
                <w:color w:val="FFFFFF" w:themeColor="background1"/>
              </w:rPr>
              <w:t>EMERGENCY RESPONSE</w:t>
            </w:r>
          </w:p>
        </w:tc>
        <w:tc>
          <w:tcPr>
            <w:tcW w:w="2210" w:type="dxa"/>
            <w:shd w:val="clear" w:color="auto" w:fill="1F4E79" w:themeFill="accent1" w:themeFillShade="80"/>
            <w:vAlign w:val="center"/>
          </w:tcPr>
          <w:p w14:paraId="4032D589" w14:textId="77777777" w:rsidR="0097224B" w:rsidRPr="009558EF" w:rsidRDefault="009558EF" w:rsidP="0097224B">
            <w:pPr>
              <w:tabs>
                <w:tab w:val="right" w:leader="dot" w:pos="15168"/>
              </w:tabs>
              <w:rPr>
                <w:rFonts w:ascii="Arial Narrow" w:hAnsi="Arial Narrow"/>
                <w:b/>
                <w:color w:val="FFFFFF" w:themeColor="background1"/>
              </w:rPr>
            </w:pPr>
            <w:r w:rsidRPr="009558EF">
              <w:rPr>
                <w:rFonts w:ascii="Arial Narrow" w:hAnsi="Arial Narrow"/>
                <w:b/>
                <w:color w:val="FFFFFF" w:themeColor="background1"/>
              </w:rPr>
              <w:t>PERSON RESPONSIBLE</w:t>
            </w:r>
          </w:p>
        </w:tc>
      </w:tr>
      <w:tr w:rsidR="0097224B" w14:paraId="3577B813" w14:textId="77777777" w:rsidTr="00166EFB">
        <w:trPr>
          <w:trHeight w:val="1237"/>
        </w:trPr>
        <w:tc>
          <w:tcPr>
            <w:tcW w:w="2122" w:type="dxa"/>
            <w:shd w:val="clear" w:color="auto" w:fill="DEEAF6" w:themeFill="accent1" w:themeFillTint="33"/>
          </w:tcPr>
          <w:p w14:paraId="43A9B9CB" w14:textId="77777777" w:rsidR="00712225" w:rsidRPr="009558EF" w:rsidRDefault="009558EF" w:rsidP="00712225">
            <w:pPr>
              <w:tabs>
                <w:tab w:val="right" w:leader="dot" w:pos="15168"/>
              </w:tabs>
              <w:rPr>
                <w:rFonts w:ascii="Arial Narrow" w:hAnsi="Arial Narrow"/>
                <w:color w:val="2E74B5" w:themeColor="accent1" w:themeShade="BF"/>
                <w:sz w:val="20"/>
                <w:szCs w:val="20"/>
              </w:rPr>
            </w:pPr>
            <w:r w:rsidRPr="009558EF">
              <w:rPr>
                <w:rFonts w:ascii="Arial Narrow" w:hAnsi="Arial Narrow"/>
                <w:color w:val="2E74B5" w:themeColor="accent1" w:themeShade="BF"/>
                <w:sz w:val="20"/>
                <w:szCs w:val="20"/>
              </w:rPr>
              <w:t>List the individual tasks or activities. For risk assessments on Council assets - list the Council asset involved.</w:t>
            </w:r>
          </w:p>
        </w:tc>
        <w:tc>
          <w:tcPr>
            <w:tcW w:w="2693" w:type="dxa"/>
            <w:shd w:val="clear" w:color="auto" w:fill="DEEAF6" w:themeFill="accent1" w:themeFillTint="33"/>
          </w:tcPr>
          <w:p w14:paraId="614980E1" w14:textId="77777777" w:rsidR="00712225" w:rsidRPr="00471CAE" w:rsidRDefault="009558EF" w:rsidP="000332EE">
            <w:pPr>
              <w:pStyle w:val="ListParagraph"/>
              <w:tabs>
                <w:tab w:val="right" w:leader="dot" w:pos="15168"/>
              </w:tabs>
              <w:ind w:left="33"/>
              <w:rPr>
                <w:rFonts w:ascii="Arial Narrow" w:hAnsi="Arial Narrow"/>
                <w:color w:val="2E74B5" w:themeColor="accent1" w:themeShade="BF"/>
                <w:sz w:val="22"/>
              </w:rPr>
            </w:pPr>
            <w:r w:rsidRPr="00471CAE">
              <w:rPr>
                <w:rFonts w:ascii="Arial Narrow" w:hAnsi="Arial Narrow"/>
                <w:color w:val="2E74B5" w:themeColor="accent1" w:themeShade="BF"/>
                <w:sz w:val="20"/>
                <w:szCs w:val="20"/>
              </w:rPr>
              <w:t>I</w:t>
            </w:r>
            <w:r w:rsidR="00F52D8E">
              <w:rPr>
                <w:rFonts w:ascii="Arial Narrow" w:hAnsi="Arial Narrow"/>
                <w:color w:val="2E74B5" w:themeColor="accent1" w:themeShade="BF"/>
                <w:sz w:val="20"/>
                <w:szCs w:val="20"/>
              </w:rPr>
              <w:t>dentify the range of potential r</w:t>
            </w:r>
            <w:r w:rsidRPr="00471CAE">
              <w:rPr>
                <w:rFonts w:ascii="Arial Narrow" w:hAnsi="Arial Narrow"/>
                <w:color w:val="2E74B5" w:themeColor="accent1" w:themeShade="BF"/>
                <w:sz w:val="20"/>
                <w:szCs w:val="20"/>
              </w:rPr>
              <w:t xml:space="preserve">isks associated with each task/activity. What can happen? How can it happen? </w:t>
            </w:r>
          </w:p>
        </w:tc>
        <w:tc>
          <w:tcPr>
            <w:tcW w:w="3549" w:type="dxa"/>
            <w:shd w:val="clear" w:color="auto" w:fill="DEEAF6" w:themeFill="accent1" w:themeFillTint="33"/>
          </w:tcPr>
          <w:p w14:paraId="5BE2134D" w14:textId="77777777" w:rsidR="00035DB6" w:rsidRPr="00471CAE" w:rsidRDefault="009558EF" w:rsidP="009558EF">
            <w:pPr>
              <w:tabs>
                <w:tab w:val="right" w:leader="dot" w:pos="15168"/>
              </w:tabs>
              <w:rPr>
                <w:rFonts w:ascii="Arial Narrow" w:hAnsi="Arial Narrow"/>
                <w:color w:val="2E74B5" w:themeColor="accent1" w:themeShade="BF"/>
              </w:rPr>
            </w:pPr>
            <w:r w:rsidRPr="00471CAE">
              <w:rPr>
                <w:rFonts w:ascii="Arial Narrow" w:hAnsi="Arial Narrow"/>
                <w:color w:val="2E74B5" w:themeColor="accent1" w:themeShade="BF"/>
                <w:sz w:val="20"/>
                <w:szCs w:val="20"/>
              </w:rPr>
              <w:t>What have you put in place to lessen the risk? Identify suitable control measures for each identified Risk taking into consideration the Risk Rating</w:t>
            </w:r>
          </w:p>
        </w:tc>
        <w:tc>
          <w:tcPr>
            <w:tcW w:w="1275" w:type="dxa"/>
            <w:shd w:val="clear" w:color="auto" w:fill="DEEAF6" w:themeFill="accent1" w:themeFillTint="33"/>
          </w:tcPr>
          <w:p w14:paraId="0B0B4977" w14:textId="77777777" w:rsidR="009558EF" w:rsidRPr="00471CAE" w:rsidRDefault="00F52D8E" w:rsidP="0097224B">
            <w:pPr>
              <w:tabs>
                <w:tab w:val="right" w:leader="dot" w:pos="15168"/>
              </w:tabs>
              <w:rPr>
                <w:rFonts w:ascii="Arial Narrow" w:hAnsi="Arial Narrow"/>
                <w:color w:val="2E74B5" w:themeColor="accent1" w:themeShade="BF"/>
                <w:sz w:val="20"/>
                <w:szCs w:val="20"/>
              </w:rPr>
            </w:pPr>
            <w:r>
              <w:rPr>
                <w:rFonts w:ascii="Arial Narrow" w:hAnsi="Arial Narrow"/>
                <w:color w:val="2E74B5" w:themeColor="accent1" w:themeShade="BF"/>
                <w:sz w:val="20"/>
                <w:szCs w:val="20"/>
              </w:rPr>
              <w:t>Extreme/</w:t>
            </w:r>
            <w:r w:rsidR="009558EF" w:rsidRPr="00471CAE">
              <w:rPr>
                <w:rFonts w:ascii="Arial Narrow" w:hAnsi="Arial Narrow"/>
                <w:color w:val="2E74B5" w:themeColor="accent1" w:themeShade="BF"/>
                <w:sz w:val="20"/>
                <w:szCs w:val="20"/>
              </w:rPr>
              <w:t>High/Medium/ Low</w:t>
            </w:r>
          </w:p>
          <w:p w14:paraId="4B0E2190" w14:textId="77777777" w:rsidR="009558EF" w:rsidRPr="00471CAE" w:rsidRDefault="009558EF" w:rsidP="0097224B">
            <w:pPr>
              <w:tabs>
                <w:tab w:val="right" w:leader="dot" w:pos="15168"/>
              </w:tabs>
              <w:rPr>
                <w:rFonts w:ascii="Arial Narrow" w:hAnsi="Arial Narrow"/>
                <w:color w:val="2E74B5" w:themeColor="accent1" w:themeShade="BF"/>
                <w:sz w:val="20"/>
                <w:szCs w:val="20"/>
              </w:rPr>
            </w:pPr>
          </w:p>
          <w:p w14:paraId="782A6827" w14:textId="77777777" w:rsidR="00035DB6" w:rsidRPr="00471CAE" w:rsidRDefault="009558EF" w:rsidP="0097224B">
            <w:pPr>
              <w:tabs>
                <w:tab w:val="right" w:leader="dot" w:pos="15168"/>
              </w:tabs>
              <w:rPr>
                <w:rFonts w:ascii="Arial Narrow" w:hAnsi="Arial Narrow"/>
                <w:color w:val="2E74B5" w:themeColor="accent1" w:themeShade="BF"/>
              </w:rPr>
            </w:pPr>
            <w:r w:rsidRPr="00471CAE">
              <w:rPr>
                <w:rFonts w:ascii="Arial Narrow" w:hAnsi="Arial Narrow"/>
                <w:color w:val="2E74B5" w:themeColor="accent1" w:themeShade="BF"/>
                <w:sz w:val="20"/>
                <w:szCs w:val="20"/>
              </w:rPr>
              <w:t xml:space="preserve"> refer to Risk Matrix below</w:t>
            </w:r>
          </w:p>
        </w:tc>
        <w:tc>
          <w:tcPr>
            <w:tcW w:w="3544" w:type="dxa"/>
            <w:shd w:val="clear" w:color="auto" w:fill="DEEAF6" w:themeFill="accent1" w:themeFillTint="33"/>
          </w:tcPr>
          <w:p w14:paraId="0DEA8E04" w14:textId="77777777" w:rsidR="00866E1F" w:rsidRDefault="009558EF" w:rsidP="009558EF">
            <w:pPr>
              <w:tabs>
                <w:tab w:val="right" w:leader="dot" w:pos="15168"/>
              </w:tabs>
              <w:rPr>
                <w:rFonts w:ascii="Arial Narrow" w:hAnsi="Arial Narrow"/>
                <w:color w:val="2E74B5" w:themeColor="accent1" w:themeShade="BF"/>
                <w:sz w:val="20"/>
                <w:szCs w:val="20"/>
              </w:rPr>
            </w:pPr>
            <w:r w:rsidRPr="00471CAE">
              <w:rPr>
                <w:rFonts w:ascii="Arial Narrow" w:hAnsi="Arial Narrow"/>
                <w:color w:val="2E74B5" w:themeColor="accent1" w:themeShade="BF"/>
                <w:sz w:val="20"/>
                <w:szCs w:val="20"/>
              </w:rPr>
              <w:t xml:space="preserve">How will you </w:t>
            </w:r>
            <w:r w:rsidR="008A3025">
              <w:rPr>
                <w:rFonts w:ascii="Arial Narrow" w:hAnsi="Arial Narrow"/>
                <w:color w:val="2E74B5" w:themeColor="accent1" w:themeShade="BF"/>
                <w:sz w:val="20"/>
                <w:szCs w:val="20"/>
              </w:rPr>
              <w:t>respond</w:t>
            </w:r>
            <w:r w:rsidRPr="00471CAE">
              <w:rPr>
                <w:rFonts w:ascii="Arial Narrow" w:hAnsi="Arial Narrow"/>
                <w:color w:val="2E74B5" w:themeColor="accent1" w:themeShade="BF"/>
                <w:sz w:val="20"/>
                <w:szCs w:val="20"/>
              </w:rPr>
              <w:t xml:space="preserve"> if it does happen?</w:t>
            </w:r>
          </w:p>
          <w:p w14:paraId="7A56EE04" w14:textId="77777777" w:rsidR="00F1254F" w:rsidRDefault="00F1254F" w:rsidP="009558EF">
            <w:pPr>
              <w:tabs>
                <w:tab w:val="right" w:leader="dot" w:pos="15168"/>
              </w:tabs>
              <w:rPr>
                <w:rFonts w:ascii="Arial Narrow" w:hAnsi="Arial Narrow"/>
                <w:color w:val="2E74B5" w:themeColor="accent1" w:themeShade="BF"/>
                <w:sz w:val="20"/>
                <w:szCs w:val="20"/>
              </w:rPr>
            </w:pPr>
            <w:r>
              <w:rPr>
                <w:rFonts w:ascii="Arial Narrow" w:hAnsi="Arial Narrow"/>
                <w:color w:val="2E74B5" w:themeColor="accent1" w:themeShade="BF"/>
                <w:sz w:val="20"/>
                <w:szCs w:val="20"/>
              </w:rPr>
              <w:t xml:space="preserve">Larger scale and higher risk events should have an Emergency Management Plan (see example template for use under </w:t>
            </w:r>
            <w:r w:rsidR="00DC2F25">
              <w:rPr>
                <w:rFonts w:ascii="Arial Narrow" w:hAnsi="Arial Narrow"/>
                <w:color w:val="2E74B5" w:themeColor="accent1" w:themeShade="BF"/>
                <w:sz w:val="20"/>
                <w:szCs w:val="20"/>
              </w:rPr>
              <w:t>Planning an Event</w:t>
            </w:r>
            <w:r>
              <w:rPr>
                <w:rFonts w:ascii="Arial Narrow" w:hAnsi="Arial Narrow"/>
                <w:color w:val="2E74B5" w:themeColor="accent1" w:themeShade="BF"/>
                <w:sz w:val="20"/>
                <w:szCs w:val="20"/>
              </w:rPr>
              <w:t xml:space="preserve"> on this website)</w:t>
            </w:r>
          </w:p>
          <w:p w14:paraId="73F602FD" w14:textId="77777777" w:rsidR="00F1254F" w:rsidRPr="00471CAE" w:rsidRDefault="00F1254F" w:rsidP="009558EF">
            <w:pPr>
              <w:tabs>
                <w:tab w:val="right" w:leader="dot" w:pos="15168"/>
              </w:tabs>
              <w:rPr>
                <w:rFonts w:ascii="Arial Narrow" w:hAnsi="Arial Narrow"/>
                <w:color w:val="2E74B5" w:themeColor="accent1" w:themeShade="BF"/>
                <w:sz w:val="20"/>
                <w:szCs w:val="20"/>
              </w:rPr>
            </w:pPr>
          </w:p>
        </w:tc>
        <w:tc>
          <w:tcPr>
            <w:tcW w:w="2210" w:type="dxa"/>
            <w:shd w:val="clear" w:color="auto" w:fill="DEEAF6" w:themeFill="accent1" w:themeFillTint="33"/>
          </w:tcPr>
          <w:p w14:paraId="3FDDA7B6" w14:textId="77777777" w:rsidR="00866E1F" w:rsidRPr="00471CAE" w:rsidRDefault="009558EF" w:rsidP="009558EF">
            <w:pPr>
              <w:tabs>
                <w:tab w:val="right" w:leader="dot" w:pos="15168"/>
              </w:tabs>
              <w:rPr>
                <w:rFonts w:ascii="Arial Narrow" w:hAnsi="Arial Narrow"/>
                <w:color w:val="2E74B5" w:themeColor="accent1" w:themeShade="BF"/>
                <w:sz w:val="20"/>
                <w:szCs w:val="20"/>
              </w:rPr>
            </w:pPr>
            <w:r w:rsidRPr="00471CAE">
              <w:rPr>
                <w:rFonts w:ascii="Arial Narrow" w:hAnsi="Arial Narrow"/>
                <w:color w:val="2E74B5" w:themeColor="accent1" w:themeShade="BF"/>
                <w:sz w:val="20"/>
                <w:szCs w:val="20"/>
              </w:rPr>
              <w:t>Name of the person responsible for implementing controls</w:t>
            </w:r>
          </w:p>
        </w:tc>
      </w:tr>
      <w:tr w:rsidR="0003082A" w14:paraId="2E0B20CF" w14:textId="77777777" w:rsidTr="00166EFB">
        <w:trPr>
          <w:trHeight w:val="1269"/>
        </w:trPr>
        <w:tc>
          <w:tcPr>
            <w:tcW w:w="2122" w:type="dxa"/>
          </w:tcPr>
          <w:p w14:paraId="38771619" w14:textId="5040C13F" w:rsidR="0003082A" w:rsidRPr="005D540F" w:rsidRDefault="0003082A" w:rsidP="00471CAE">
            <w:pPr>
              <w:pStyle w:val="ListParagraph"/>
              <w:tabs>
                <w:tab w:val="right" w:leader="dot" w:pos="15168"/>
              </w:tabs>
              <w:ind w:left="0"/>
              <w:rPr>
                <w:rFonts w:cs="Arial"/>
                <w:color w:val="000000" w:themeColor="text1"/>
                <w:sz w:val="20"/>
                <w:szCs w:val="20"/>
              </w:rPr>
            </w:pPr>
            <w:r w:rsidRPr="005D540F">
              <w:rPr>
                <w:rFonts w:ascii="Arial Narrow" w:hAnsi="Arial Narrow"/>
                <w:color w:val="000000" w:themeColor="text1"/>
                <w:sz w:val="20"/>
                <w:szCs w:val="20"/>
              </w:rPr>
              <w:t>Exposure</w:t>
            </w:r>
            <w:r w:rsidRPr="005D540F">
              <w:rPr>
                <w:rFonts w:cs="Arial"/>
                <w:color w:val="000000" w:themeColor="text1"/>
                <w:sz w:val="20"/>
                <w:szCs w:val="20"/>
              </w:rPr>
              <w:t xml:space="preserve"> to COVID-19 </w:t>
            </w:r>
          </w:p>
        </w:tc>
        <w:tc>
          <w:tcPr>
            <w:tcW w:w="2693" w:type="dxa"/>
          </w:tcPr>
          <w:p w14:paraId="4B9789CF" w14:textId="439C6803" w:rsidR="0003082A" w:rsidRPr="005D540F" w:rsidRDefault="00AB7FCF" w:rsidP="00F52D8E">
            <w:pPr>
              <w:pStyle w:val="ListParagraph"/>
              <w:tabs>
                <w:tab w:val="right" w:leader="dot" w:pos="15168"/>
              </w:tabs>
              <w:ind w:left="33"/>
              <w:rPr>
                <w:rFonts w:ascii="Arial Narrow" w:hAnsi="Arial Narrow" w:cs="Arial"/>
                <w:color w:val="000000" w:themeColor="text1"/>
                <w:sz w:val="20"/>
                <w:szCs w:val="20"/>
              </w:rPr>
            </w:pPr>
            <w:r w:rsidRPr="005D540F">
              <w:rPr>
                <w:rFonts w:ascii="Arial Narrow" w:hAnsi="Arial Narrow" w:cs="Arial"/>
                <w:sz w:val="20"/>
                <w:szCs w:val="20"/>
              </w:rPr>
              <w:t>Infection to patrons and general public</w:t>
            </w:r>
          </w:p>
        </w:tc>
        <w:tc>
          <w:tcPr>
            <w:tcW w:w="3549" w:type="dxa"/>
          </w:tcPr>
          <w:p w14:paraId="537D26E7" w14:textId="77777777" w:rsidR="00AB7FCF" w:rsidRPr="00D3545D" w:rsidRDefault="00AB7FCF" w:rsidP="00D3545D">
            <w:pPr>
              <w:tabs>
                <w:tab w:val="right" w:leader="dot" w:pos="15168"/>
              </w:tabs>
              <w:ind w:left="34"/>
              <w:rPr>
                <w:rFonts w:ascii="Arial Narrow" w:hAnsi="Arial Narrow" w:cs="Arial"/>
                <w:sz w:val="20"/>
                <w:szCs w:val="20"/>
              </w:rPr>
            </w:pPr>
            <w:r w:rsidRPr="00D3545D">
              <w:rPr>
                <w:rFonts w:ascii="Arial Narrow" w:hAnsi="Arial Narrow" w:cs="Arial"/>
                <w:sz w:val="20"/>
                <w:szCs w:val="20"/>
              </w:rPr>
              <w:t>Maintain hygiene controls:</w:t>
            </w:r>
          </w:p>
          <w:p w14:paraId="034A47C9" w14:textId="77777777" w:rsidR="00AB7FCF" w:rsidRPr="005D540F" w:rsidRDefault="00AB7FCF" w:rsidP="00AB7FCF">
            <w:pPr>
              <w:pStyle w:val="ListParagraph"/>
              <w:numPr>
                <w:ilvl w:val="0"/>
                <w:numId w:val="10"/>
              </w:numPr>
              <w:tabs>
                <w:tab w:val="right" w:leader="dot" w:pos="15168"/>
              </w:tabs>
              <w:ind w:left="317" w:hanging="283"/>
              <w:rPr>
                <w:rFonts w:ascii="Arial Narrow" w:hAnsi="Arial Narrow" w:cs="Arial"/>
                <w:sz w:val="20"/>
                <w:szCs w:val="20"/>
              </w:rPr>
            </w:pPr>
            <w:r w:rsidRPr="005D540F">
              <w:rPr>
                <w:rFonts w:ascii="Arial Narrow" w:hAnsi="Arial Narrow" w:cs="Arial"/>
                <w:sz w:val="20"/>
                <w:szCs w:val="20"/>
              </w:rPr>
              <w:t>Sanitiser stations</w:t>
            </w:r>
          </w:p>
          <w:p w14:paraId="53B091A8" w14:textId="2EAC4A82" w:rsidR="00AB7FCF" w:rsidRDefault="00AB7FCF" w:rsidP="005D540F">
            <w:pPr>
              <w:pStyle w:val="ListParagraph"/>
              <w:numPr>
                <w:ilvl w:val="0"/>
                <w:numId w:val="10"/>
              </w:numPr>
              <w:tabs>
                <w:tab w:val="right" w:leader="dot" w:pos="15168"/>
              </w:tabs>
              <w:ind w:left="317" w:hanging="283"/>
              <w:rPr>
                <w:rFonts w:ascii="Arial Narrow" w:hAnsi="Arial Narrow" w:cs="Arial"/>
                <w:sz w:val="20"/>
                <w:szCs w:val="20"/>
              </w:rPr>
            </w:pPr>
            <w:r w:rsidRPr="005D540F">
              <w:rPr>
                <w:rFonts w:ascii="Arial Narrow" w:hAnsi="Arial Narrow" w:cs="Arial"/>
                <w:sz w:val="20"/>
                <w:szCs w:val="20"/>
              </w:rPr>
              <w:t xml:space="preserve">Social distancing measures implemented through barriers, signage and instruction and enforced by </w:t>
            </w:r>
            <w:r w:rsidR="00D3545D">
              <w:rPr>
                <w:rFonts w:ascii="Arial Narrow" w:hAnsi="Arial Narrow" w:cs="Arial"/>
                <w:sz w:val="20"/>
                <w:szCs w:val="20"/>
              </w:rPr>
              <w:t>COVID</w:t>
            </w:r>
            <w:r w:rsidR="00D15C31">
              <w:rPr>
                <w:rFonts w:ascii="Arial Narrow" w:hAnsi="Arial Narrow" w:cs="Arial"/>
                <w:sz w:val="20"/>
                <w:szCs w:val="20"/>
              </w:rPr>
              <w:t xml:space="preserve"> M</w:t>
            </w:r>
            <w:r w:rsidR="00D3545D">
              <w:rPr>
                <w:rFonts w:ascii="Arial Narrow" w:hAnsi="Arial Narrow" w:cs="Arial"/>
                <w:sz w:val="20"/>
                <w:szCs w:val="20"/>
              </w:rPr>
              <w:t>arshall</w:t>
            </w:r>
          </w:p>
          <w:p w14:paraId="22B3174C" w14:textId="0CDF28CA" w:rsidR="00D15C31" w:rsidRPr="005D540F" w:rsidRDefault="00D15C31" w:rsidP="005D540F">
            <w:pPr>
              <w:pStyle w:val="ListParagraph"/>
              <w:numPr>
                <w:ilvl w:val="0"/>
                <w:numId w:val="10"/>
              </w:numPr>
              <w:tabs>
                <w:tab w:val="right" w:leader="dot" w:pos="15168"/>
              </w:tabs>
              <w:ind w:left="317" w:hanging="283"/>
              <w:rPr>
                <w:rFonts w:ascii="Arial Narrow" w:hAnsi="Arial Narrow" w:cs="Arial"/>
                <w:sz w:val="20"/>
                <w:szCs w:val="20"/>
              </w:rPr>
            </w:pPr>
            <w:r>
              <w:rPr>
                <w:rFonts w:ascii="Arial Narrow" w:hAnsi="Arial Narrow" w:cs="Arial"/>
                <w:sz w:val="20"/>
                <w:szCs w:val="20"/>
              </w:rPr>
              <w:t>Attendance recording</w:t>
            </w:r>
            <w:r w:rsidR="009922CC">
              <w:rPr>
                <w:rFonts w:ascii="Arial Narrow" w:hAnsi="Arial Narrow" w:cs="Arial"/>
                <w:sz w:val="20"/>
                <w:szCs w:val="20"/>
              </w:rPr>
              <w:t xml:space="preserve"> </w:t>
            </w:r>
            <w:r>
              <w:rPr>
                <w:rFonts w:ascii="Arial Narrow" w:hAnsi="Arial Narrow" w:cs="Arial"/>
                <w:sz w:val="20"/>
                <w:szCs w:val="20"/>
              </w:rPr>
              <w:t>– registration through QR Code and hard copy record sheets (adequate pens and used container – sanitise pens after use)</w:t>
            </w:r>
          </w:p>
          <w:p w14:paraId="37D0B73F" w14:textId="77777777" w:rsidR="00AB7FCF" w:rsidRPr="005D540F" w:rsidRDefault="00AB7FCF" w:rsidP="005D540F">
            <w:pPr>
              <w:pStyle w:val="ListParagraph"/>
              <w:numPr>
                <w:ilvl w:val="0"/>
                <w:numId w:val="10"/>
              </w:numPr>
              <w:tabs>
                <w:tab w:val="right" w:leader="dot" w:pos="15168"/>
              </w:tabs>
              <w:ind w:left="317" w:hanging="283"/>
              <w:rPr>
                <w:rFonts w:ascii="Arial Narrow" w:hAnsi="Arial Narrow" w:cs="Arial"/>
                <w:sz w:val="20"/>
                <w:szCs w:val="20"/>
              </w:rPr>
            </w:pPr>
            <w:r w:rsidRPr="005D540F">
              <w:rPr>
                <w:rFonts w:ascii="Arial Narrow" w:hAnsi="Arial Narrow" w:cs="Arial"/>
                <w:sz w:val="20"/>
                <w:szCs w:val="20"/>
              </w:rPr>
              <w:t>Mask wearing where necessary</w:t>
            </w:r>
          </w:p>
          <w:p w14:paraId="5D12B4DE" w14:textId="77777777" w:rsidR="00AB7FCF" w:rsidRPr="005D540F" w:rsidRDefault="00AB7FCF" w:rsidP="005D540F">
            <w:pPr>
              <w:pStyle w:val="ListParagraph"/>
              <w:numPr>
                <w:ilvl w:val="0"/>
                <w:numId w:val="10"/>
              </w:numPr>
              <w:tabs>
                <w:tab w:val="right" w:leader="dot" w:pos="15168"/>
              </w:tabs>
              <w:ind w:left="317" w:hanging="283"/>
              <w:rPr>
                <w:rFonts w:ascii="Arial Narrow" w:hAnsi="Arial Narrow" w:cs="Arial"/>
                <w:sz w:val="20"/>
                <w:szCs w:val="20"/>
              </w:rPr>
            </w:pPr>
            <w:r w:rsidRPr="005D540F">
              <w:rPr>
                <w:rFonts w:ascii="Arial Narrow" w:hAnsi="Arial Narrow" w:cs="Arial"/>
                <w:sz w:val="20"/>
                <w:szCs w:val="20"/>
              </w:rPr>
              <w:t>Refusal of entry or removal of suspected cases</w:t>
            </w:r>
          </w:p>
          <w:p w14:paraId="31B17F57" w14:textId="77777777" w:rsidR="00AB7FCF" w:rsidRPr="005D540F" w:rsidRDefault="00AB7FCF" w:rsidP="005D540F">
            <w:pPr>
              <w:pStyle w:val="ListParagraph"/>
              <w:numPr>
                <w:ilvl w:val="0"/>
                <w:numId w:val="10"/>
              </w:numPr>
              <w:tabs>
                <w:tab w:val="right" w:leader="dot" w:pos="15168"/>
              </w:tabs>
              <w:ind w:left="317" w:hanging="283"/>
              <w:rPr>
                <w:rFonts w:ascii="Arial Narrow" w:hAnsi="Arial Narrow" w:cs="Arial"/>
                <w:sz w:val="20"/>
                <w:szCs w:val="20"/>
              </w:rPr>
            </w:pPr>
            <w:r w:rsidRPr="005D540F">
              <w:rPr>
                <w:rFonts w:ascii="Arial Narrow" w:hAnsi="Arial Narrow" w:cs="Arial"/>
                <w:sz w:val="20"/>
                <w:szCs w:val="20"/>
              </w:rPr>
              <w:t>Regular and thorough cleaning of surfaces at risk of transmission</w:t>
            </w:r>
          </w:p>
          <w:p w14:paraId="0F8EA40B" w14:textId="016F0C85" w:rsidR="0003082A" w:rsidRPr="005D540F" w:rsidRDefault="00AB7FCF" w:rsidP="005D540F">
            <w:pPr>
              <w:pStyle w:val="ListParagraph"/>
              <w:numPr>
                <w:ilvl w:val="0"/>
                <w:numId w:val="10"/>
              </w:numPr>
              <w:tabs>
                <w:tab w:val="right" w:leader="dot" w:pos="15168"/>
              </w:tabs>
              <w:ind w:left="317" w:hanging="283"/>
              <w:rPr>
                <w:rFonts w:ascii="Arial Narrow" w:hAnsi="Arial Narrow"/>
                <w:color w:val="000000" w:themeColor="text1"/>
                <w:sz w:val="20"/>
                <w:szCs w:val="20"/>
              </w:rPr>
            </w:pPr>
            <w:r w:rsidRPr="005D540F">
              <w:rPr>
                <w:rFonts w:ascii="Arial Narrow" w:hAnsi="Arial Narrow" w:cs="Arial"/>
                <w:sz w:val="20"/>
                <w:szCs w:val="20"/>
              </w:rPr>
              <w:t>Strict controls over food sales methods and spaces</w:t>
            </w:r>
          </w:p>
        </w:tc>
        <w:tc>
          <w:tcPr>
            <w:tcW w:w="1275" w:type="dxa"/>
          </w:tcPr>
          <w:p w14:paraId="6E37E54D" w14:textId="6DF720A3" w:rsidR="0003082A" w:rsidRDefault="00D3545D" w:rsidP="00712225">
            <w:pPr>
              <w:tabs>
                <w:tab w:val="right" w:leader="dot" w:pos="15168"/>
              </w:tabs>
              <w:rPr>
                <w:rFonts w:ascii="Arial Narrow" w:hAnsi="Arial Narrow"/>
              </w:rPr>
            </w:pPr>
            <w:r>
              <w:rPr>
                <w:rFonts w:ascii="Arial Narrow" w:hAnsi="Arial Narrow"/>
              </w:rPr>
              <w:t>L</w:t>
            </w:r>
          </w:p>
        </w:tc>
        <w:tc>
          <w:tcPr>
            <w:tcW w:w="3544" w:type="dxa"/>
          </w:tcPr>
          <w:p w14:paraId="7164BAB9" w14:textId="561BE863" w:rsidR="0003082A" w:rsidRPr="00F1254F" w:rsidRDefault="00D3545D" w:rsidP="00F1254F">
            <w:pPr>
              <w:tabs>
                <w:tab w:val="right" w:leader="dot" w:pos="15168"/>
              </w:tabs>
              <w:rPr>
                <w:rFonts w:ascii="Arial Narrow" w:hAnsi="Arial Narrow"/>
                <w:sz w:val="20"/>
                <w:szCs w:val="20"/>
              </w:rPr>
            </w:pPr>
            <w:r>
              <w:rPr>
                <w:rFonts w:ascii="Arial Narrow" w:hAnsi="Arial Narrow"/>
                <w:sz w:val="20"/>
                <w:szCs w:val="20"/>
              </w:rPr>
              <w:t>Assess situation.  If needed contact 000</w:t>
            </w:r>
          </w:p>
        </w:tc>
        <w:tc>
          <w:tcPr>
            <w:tcW w:w="2210" w:type="dxa"/>
          </w:tcPr>
          <w:p w14:paraId="405C3FDF" w14:textId="6EDCA552" w:rsidR="0003082A" w:rsidRDefault="00D3545D" w:rsidP="00712225">
            <w:pPr>
              <w:tabs>
                <w:tab w:val="right" w:leader="dot" w:pos="15168"/>
              </w:tabs>
              <w:rPr>
                <w:rFonts w:ascii="Arial Narrow" w:hAnsi="Arial Narrow"/>
              </w:rPr>
            </w:pPr>
            <w:r>
              <w:rPr>
                <w:rFonts w:ascii="Arial Narrow" w:hAnsi="Arial Narrow"/>
              </w:rPr>
              <w:t>Organiser/COVID Marshall</w:t>
            </w:r>
          </w:p>
        </w:tc>
      </w:tr>
    </w:tbl>
    <w:p w14:paraId="478130CA" w14:textId="77777777" w:rsidR="0057455C" w:rsidRDefault="0057455C" w:rsidP="00471CAE">
      <w:pPr>
        <w:pStyle w:val="ListParagraph"/>
        <w:tabs>
          <w:tab w:val="right" w:leader="dot" w:pos="15168"/>
        </w:tabs>
        <w:ind w:left="0"/>
        <w:rPr>
          <w:rFonts w:ascii="Arial Narrow" w:hAnsi="Arial Narrow"/>
          <w:color w:val="000000" w:themeColor="text1"/>
          <w:sz w:val="20"/>
          <w:szCs w:val="20"/>
        </w:rPr>
        <w:sectPr w:rsidR="0057455C" w:rsidSect="00452AC0">
          <w:type w:val="continuous"/>
          <w:pgSz w:w="16838" w:h="11906" w:orient="landscape"/>
          <w:pgMar w:top="720" w:right="680" w:bottom="680" w:left="720" w:header="709" w:footer="709" w:gutter="0"/>
          <w:cols w:space="708"/>
          <w:docGrid w:linePitch="360"/>
        </w:sectPr>
      </w:pPr>
    </w:p>
    <w:tbl>
      <w:tblPr>
        <w:tblStyle w:val="TableGrid"/>
        <w:tblW w:w="0" w:type="auto"/>
        <w:tblLayout w:type="fixed"/>
        <w:tblLook w:val="04A0" w:firstRow="1" w:lastRow="0" w:firstColumn="1" w:lastColumn="0" w:noHBand="0" w:noVBand="1"/>
      </w:tblPr>
      <w:tblGrid>
        <w:gridCol w:w="2122"/>
        <w:gridCol w:w="2693"/>
        <w:gridCol w:w="3549"/>
        <w:gridCol w:w="1275"/>
        <w:gridCol w:w="3544"/>
        <w:gridCol w:w="2210"/>
      </w:tblGrid>
      <w:tr w:rsidR="00F8741F" w14:paraId="35ED7519" w14:textId="77777777" w:rsidTr="0057455C">
        <w:trPr>
          <w:trHeight w:val="574"/>
        </w:trPr>
        <w:tc>
          <w:tcPr>
            <w:tcW w:w="15393" w:type="dxa"/>
            <w:gridSpan w:val="6"/>
            <w:tcBorders>
              <w:top w:val="nil"/>
              <w:left w:val="nil"/>
              <w:bottom w:val="nil"/>
              <w:right w:val="nil"/>
            </w:tcBorders>
            <w:shd w:val="clear" w:color="auto" w:fill="auto"/>
            <w:vAlign w:val="center"/>
          </w:tcPr>
          <w:p w14:paraId="1A5B26D5" w14:textId="1F6B8932" w:rsidR="00F8741F" w:rsidRPr="00F8741F" w:rsidRDefault="00F8741F" w:rsidP="008A3025">
            <w:pPr>
              <w:tabs>
                <w:tab w:val="right" w:leader="dot" w:pos="15168"/>
              </w:tabs>
              <w:rPr>
                <w:rFonts w:ascii="Arial Narrow" w:hAnsi="Arial Narrow"/>
                <w:b/>
                <w:color w:val="2E74B5" w:themeColor="accent1" w:themeShade="BF"/>
                <w:sz w:val="28"/>
                <w:szCs w:val="28"/>
              </w:rPr>
            </w:pPr>
            <w:r w:rsidRPr="00F8741F">
              <w:rPr>
                <w:rFonts w:ascii="Arial Narrow" w:hAnsi="Arial Narrow"/>
                <w:b/>
                <w:color w:val="2E74B5" w:themeColor="accent1" w:themeShade="BF"/>
                <w:sz w:val="28"/>
                <w:szCs w:val="28"/>
              </w:rPr>
              <w:lastRenderedPageBreak/>
              <w:t xml:space="preserve">RISK ASSESSMENT AND </w:t>
            </w:r>
            <w:r w:rsidR="008A3025">
              <w:rPr>
                <w:rFonts w:ascii="Arial Narrow" w:hAnsi="Arial Narrow"/>
                <w:b/>
                <w:color w:val="2E74B5" w:themeColor="accent1" w:themeShade="BF"/>
                <w:sz w:val="28"/>
                <w:szCs w:val="28"/>
              </w:rPr>
              <w:t>MANAGEMENT (example</w:t>
            </w:r>
            <w:r w:rsidR="0057455C">
              <w:rPr>
                <w:rFonts w:ascii="Arial Narrow" w:hAnsi="Arial Narrow"/>
                <w:b/>
                <w:color w:val="2E74B5" w:themeColor="accent1" w:themeShade="BF"/>
                <w:sz w:val="28"/>
                <w:szCs w:val="28"/>
              </w:rPr>
              <w:t xml:space="preserve"> continued</w:t>
            </w:r>
            <w:r w:rsidR="008A3025">
              <w:rPr>
                <w:rFonts w:ascii="Arial Narrow" w:hAnsi="Arial Narrow"/>
                <w:b/>
                <w:color w:val="2E74B5" w:themeColor="accent1" w:themeShade="BF"/>
                <w:sz w:val="28"/>
                <w:szCs w:val="28"/>
              </w:rPr>
              <w:t>)</w:t>
            </w:r>
          </w:p>
        </w:tc>
      </w:tr>
      <w:tr w:rsidR="0080782B" w14:paraId="52DED548" w14:textId="77777777" w:rsidTr="0057455C">
        <w:trPr>
          <w:trHeight w:val="848"/>
        </w:trPr>
        <w:tc>
          <w:tcPr>
            <w:tcW w:w="2122" w:type="dxa"/>
            <w:tcBorders>
              <w:top w:val="nil"/>
            </w:tcBorders>
            <w:shd w:val="clear" w:color="auto" w:fill="1F4E79" w:themeFill="accent1" w:themeFillShade="80"/>
            <w:vAlign w:val="center"/>
          </w:tcPr>
          <w:p w14:paraId="71B21100" w14:textId="77777777" w:rsidR="0080782B" w:rsidRPr="0097224B" w:rsidRDefault="0080782B" w:rsidP="0080782B">
            <w:pPr>
              <w:tabs>
                <w:tab w:val="right" w:leader="dot" w:pos="15168"/>
              </w:tabs>
              <w:rPr>
                <w:rFonts w:ascii="Arial Narrow" w:hAnsi="Arial Narrow"/>
                <w:b/>
                <w:color w:val="FFFFFF" w:themeColor="background1"/>
              </w:rPr>
            </w:pPr>
            <w:r>
              <w:rPr>
                <w:rFonts w:ascii="Arial Narrow" w:hAnsi="Arial Narrow"/>
                <w:b/>
                <w:color w:val="FFFFFF" w:themeColor="background1"/>
              </w:rPr>
              <w:t>HAZARD</w:t>
            </w:r>
          </w:p>
        </w:tc>
        <w:tc>
          <w:tcPr>
            <w:tcW w:w="2693" w:type="dxa"/>
            <w:tcBorders>
              <w:top w:val="nil"/>
            </w:tcBorders>
            <w:shd w:val="clear" w:color="auto" w:fill="1F4E79" w:themeFill="accent1" w:themeFillShade="80"/>
            <w:vAlign w:val="center"/>
          </w:tcPr>
          <w:p w14:paraId="574333CB" w14:textId="77777777" w:rsidR="0080782B" w:rsidRPr="00035DB6" w:rsidRDefault="0080782B" w:rsidP="0080782B">
            <w:pPr>
              <w:tabs>
                <w:tab w:val="right" w:leader="dot" w:pos="15168"/>
              </w:tabs>
              <w:rPr>
                <w:rFonts w:ascii="Arial Narrow" w:hAnsi="Arial Narrow"/>
                <w:b/>
                <w:color w:val="FFFFFF" w:themeColor="background1"/>
              </w:rPr>
            </w:pPr>
            <w:r>
              <w:rPr>
                <w:rFonts w:ascii="Arial Narrow" w:hAnsi="Arial Narrow"/>
                <w:b/>
                <w:color w:val="FFFFFF" w:themeColor="background1"/>
              </w:rPr>
              <w:t>RISK</w:t>
            </w:r>
          </w:p>
        </w:tc>
        <w:tc>
          <w:tcPr>
            <w:tcW w:w="3549" w:type="dxa"/>
            <w:tcBorders>
              <w:top w:val="nil"/>
            </w:tcBorders>
            <w:shd w:val="clear" w:color="auto" w:fill="1F4E79" w:themeFill="accent1" w:themeFillShade="80"/>
            <w:vAlign w:val="center"/>
          </w:tcPr>
          <w:p w14:paraId="4826EA42" w14:textId="77777777" w:rsidR="0080782B" w:rsidRPr="009558EF" w:rsidRDefault="0080782B" w:rsidP="0080782B">
            <w:pPr>
              <w:tabs>
                <w:tab w:val="right" w:leader="dot" w:pos="15168"/>
              </w:tabs>
              <w:rPr>
                <w:rFonts w:ascii="Arial Narrow" w:hAnsi="Arial Narrow"/>
                <w:b/>
                <w:color w:val="FFFFFF" w:themeColor="background1"/>
              </w:rPr>
            </w:pPr>
            <w:r>
              <w:rPr>
                <w:rFonts w:ascii="Arial Narrow" w:hAnsi="Arial Narrow"/>
                <w:b/>
                <w:color w:val="FFFFFF" w:themeColor="background1"/>
              </w:rPr>
              <w:t>CONTROL MEASURES</w:t>
            </w:r>
          </w:p>
        </w:tc>
        <w:tc>
          <w:tcPr>
            <w:tcW w:w="1275" w:type="dxa"/>
            <w:tcBorders>
              <w:top w:val="nil"/>
            </w:tcBorders>
            <w:shd w:val="clear" w:color="auto" w:fill="1F4E79" w:themeFill="accent1" w:themeFillShade="80"/>
            <w:vAlign w:val="center"/>
          </w:tcPr>
          <w:p w14:paraId="17F5B4F4" w14:textId="77777777" w:rsidR="0080782B" w:rsidRPr="00035DB6" w:rsidRDefault="0080782B" w:rsidP="0080782B">
            <w:pPr>
              <w:tabs>
                <w:tab w:val="right" w:leader="dot" w:pos="15168"/>
              </w:tabs>
              <w:rPr>
                <w:rFonts w:ascii="Arial Narrow" w:hAnsi="Arial Narrow"/>
                <w:color w:val="FFFFFF" w:themeColor="background1"/>
              </w:rPr>
            </w:pPr>
            <w:r>
              <w:rPr>
                <w:rFonts w:ascii="Arial Narrow" w:hAnsi="Arial Narrow"/>
                <w:b/>
                <w:color w:val="FFFFFF" w:themeColor="background1"/>
              </w:rPr>
              <w:t>RISK RATING</w:t>
            </w:r>
          </w:p>
        </w:tc>
        <w:tc>
          <w:tcPr>
            <w:tcW w:w="3544" w:type="dxa"/>
            <w:tcBorders>
              <w:top w:val="nil"/>
            </w:tcBorders>
            <w:shd w:val="clear" w:color="auto" w:fill="1F4E79" w:themeFill="accent1" w:themeFillShade="80"/>
            <w:vAlign w:val="center"/>
          </w:tcPr>
          <w:p w14:paraId="482BB95A" w14:textId="77777777" w:rsidR="0080782B" w:rsidRPr="009558EF" w:rsidRDefault="0080782B" w:rsidP="0080782B">
            <w:pPr>
              <w:tabs>
                <w:tab w:val="right" w:leader="dot" w:pos="15168"/>
              </w:tabs>
              <w:rPr>
                <w:rFonts w:ascii="Arial Narrow" w:hAnsi="Arial Narrow"/>
                <w:b/>
                <w:color w:val="FFFFFF" w:themeColor="background1"/>
              </w:rPr>
            </w:pPr>
            <w:r>
              <w:rPr>
                <w:rFonts w:ascii="Arial Narrow" w:hAnsi="Arial Narrow"/>
                <w:b/>
                <w:color w:val="FFFFFF" w:themeColor="background1"/>
              </w:rPr>
              <w:t>EMERGENCY RESPONSE</w:t>
            </w:r>
          </w:p>
        </w:tc>
        <w:tc>
          <w:tcPr>
            <w:tcW w:w="2210" w:type="dxa"/>
            <w:tcBorders>
              <w:top w:val="nil"/>
            </w:tcBorders>
            <w:shd w:val="clear" w:color="auto" w:fill="1F4E79" w:themeFill="accent1" w:themeFillShade="80"/>
            <w:vAlign w:val="center"/>
          </w:tcPr>
          <w:p w14:paraId="50727AD3" w14:textId="77777777" w:rsidR="0080782B" w:rsidRPr="009558EF" w:rsidRDefault="0080782B" w:rsidP="0080782B">
            <w:pPr>
              <w:tabs>
                <w:tab w:val="right" w:leader="dot" w:pos="15168"/>
              </w:tabs>
              <w:rPr>
                <w:rFonts w:ascii="Arial Narrow" w:hAnsi="Arial Narrow"/>
                <w:b/>
                <w:color w:val="FFFFFF" w:themeColor="background1"/>
              </w:rPr>
            </w:pPr>
            <w:r w:rsidRPr="009558EF">
              <w:rPr>
                <w:rFonts w:ascii="Arial Narrow" w:hAnsi="Arial Narrow"/>
                <w:b/>
                <w:color w:val="FFFFFF" w:themeColor="background1"/>
              </w:rPr>
              <w:t>PERSON RESPONSIBLE</w:t>
            </w:r>
          </w:p>
        </w:tc>
      </w:tr>
      <w:tr w:rsidR="0057455C" w14:paraId="2E2C1302" w14:textId="77777777" w:rsidTr="0057455C">
        <w:trPr>
          <w:trHeight w:val="1273"/>
        </w:trPr>
        <w:tc>
          <w:tcPr>
            <w:tcW w:w="2122" w:type="dxa"/>
          </w:tcPr>
          <w:p w14:paraId="149227C2"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sidRPr="00471CAE">
              <w:rPr>
                <w:rFonts w:ascii="Arial Narrow" w:hAnsi="Arial Narrow"/>
                <w:color w:val="000000" w:themeColor="text1"/>
                <w:sz w:val="20"/>
                <w:szCs w:val="20"/>
              </w:rPr>
              <w:t xml:space="preserve">Workplace </w:t>
            </w:r>
            <w:r>
              <w:rPr>
                <w:rFonts w:ascii="Arial Narrow" w:hAnsi="Arial Narrow"/>
                <w:color w:val="000000" w:themeColor="text1"/>
                <w:sz w:val="20"/>
                <w:szCs w:val="20"/>
              </w:rPr>
              <w:t xml:space="preserve">health and safety preparation,  </w:t>
            </w:r>
          </w:p>
          <w:p w14:paraId="49A902D2" w14:textId="460C07CE"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setup, p</w:t>
            </w:r>
            <w:r w:rsidRPr="00471CAE">
              <w:rPr>
                <w:rFonts w:ascii="Arial Narrow" w:hAnsi="Arial Narrow"/>
                <w:color w:val="000000" w:themeColor="text1"/>
                <w:sz w:val="20"/>
                <w:szCs w:val="20"/>
              </w:rPr>
              <w:t>ack up</w:t>
            </w:r>
          </w:p>
        </w:tc>
        <w:tc>
          <w:tcPr>
            <w:tcW w:w="2693" w:type="dxa"/>
          </w:tcPr>
          <w:p w14:paraId="1F3D44CB" w14:textId="1209091B"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sidRPr="000332EE">
              <w:rPr>
                <w:rFonts w:ascii="Arial Narrow" w:hAnsi="Arial Narrow"/>
                <w:color w:val="000000" w:themeColor="text1"/>
                <w:sz w:val="20"/>
                <w:szCs w:val="20"/>
              </w:rPr>
              <w:t xml:space="preserve">Manual </w:t>
            </w:r>
            <w:r>
              <w:rPr>
                <w:rFonts w:ascii="Arial Narrow" w:hAnsi="Arial Narrow"/>
                <w:color w:val="000000" w:themeColor="text1"/>
                <w:sz w:val="20"/>
                <w:szCs w:val="20"/>
              </w:rPr>
              <w:t>handling injuries Slips/trips/f</w:t>
            </w:r>
            <w:r w:rsidRPr="000332EE">
              <w:rPr>
                <w:rFonts w:ascii="Arial Narrow" w:hAnsi="Arial Narrow"/>
                <w:color w:val="000000" w:themeColor="text1"/>
                <w:sz w:val="20"/>
                <w:szCs w:val="20"/>
              </w:rPr>
              <w:t>alls</w:t>
            </w:r>
          </w:p>
        </w:tc>
        <w:tc>
          <w:tcPr>
            <w:tcW w:w="3549" w:type="dxa"/>
          </w:tcPr>
          <w:p w14:paraId="7C26C971" w14:textId="77777777" w:rsidR="0057455C" w:rsidRDefault="0057455C" w:rsidP="0057455C">
            <w:pPr>
              <w:pStyle w:val="ListParagraph"/>
              <w:numPr>
                <w:ilvl w:val="0"/>
                <w:numId w:val="10"/>
              </w:numPr>
              <w:tabs>
                <w:tab w:val="right" w:leader="dot" w:pos="15168"/>
              </w:tabs>
              <w:ind w:left="317" w:hanging="283"/>
              <w:rPr>
                <w:rFonts w:ascii="Arial Narrow" w:hAnsi="Arial Narrow"/>
                <w:color w:val="000000" w:themeColor="text1"/>
                <w:sz w:val="20"/>
                <w:szCs w:val="20"/>
              </w:rPr>
            </w:pPr>
            <w:r w:rsidRPr="000332EE">
              <w:rPr>
                <w:rFonts w:ascii="Arial Narrow" w:hAnsi="Arial Narrow"/>
                <w:color w:val="000000" w:themeColor="text1"/>
                <w:sz w:val="20"/>
                <w:szCs w:val="20"/>
              </w:rPr>
              <w:t xml:space="preserve">Provide workers with suitable equipment, shelter </w:t>
            </w:r>
            <w:r>
              <w:rPr>
                <w:rFonts w:ascii="Arial Narrow" w:hAnsi="Arial Narrow"/>
                <w:color w:val="000000" w:themeColor="text1"/>
                <w:sz w:val="20"/>
                <w:szCs w:val="20"/>
              </w:rPr>
              <w:t>and clothing, for example high visibility</w:t>
            </w:r>
          </w:p>
          <w:p w14:paraId="770AED5B" w14:textId="77777777" w:rsidR="0057455C" w:rsidRDefault="0057455C" w:rsidP="0057455C">
            <w:pPr>
              <w:pStyle w:val="ListParagraph"/>
              <w:numPr>
                <w:ilvl w:val="0"/>
                <w:numId w:val="10"/>
              </w:numPr>
              <w:tabs>
                <w:tab w:val="right" w:leader="dot" w:pos="15168"/>
              </w:tabs>
              <w:ind w:left="317" w:hanging="283"/>
              <w:rPr>
                <w:rFonts w:ascii="Arial Narrow" w:hAnsi="Arial Narrow"/>
                <w:color w:val="000000" w:themeColor="text1"/>
                <w:sz w:val="20"/>
                <w:szCs w:val="20"/>
              </w:rPr>
            </w:pPr>
            <w:r w:rsidRPr="000332EE">
              <w:rPr>
                <w:rFonts w:ascii="Arial Narrow" w:hAnsi="Arial Narrow"/>
                <w:color w:val="000000" w:themeColor="text1"/>
                <w:sz w:val="20"/>
                <w:szCs w:val="20"/>
              </w:rPr>
              <w:t xml:space="preserve">Provide protective equipment where necessary </w:t>
            </w:r>
          </w:p>
          <w:p w14:paraId="7940BF41" w14:textId="77777777" w:rsidR="0057455C" w:rsidRDefault="0057455C" w:rsidP="0057455C">
            <w:pPr>
              <w:pStyle w:val="ListParagraph"/>
              <w:numPr>
                <w:ilvl w:val="0"/>
                <w:numId w:val="10"/>
              </w:numPr>
              <w:tabs>
                <w:tab w:val="right" w:leader="dot" w:pos="15168"/>
              </w:tabs>
              <w:ind w:left="317" w:hanging="283"/>
              <w:rPr>
                <w:rFonts w:ascii="Arial Narrow" w:hAnsi="Arial Narrow"/>
                <w:color w:val="000000" w:themeColor="text1"/>
                <w:sz w:val="20"/>
                <w:szCs w:val="20"/>
              </w:rPr>
            </w:pPr>
            <w:r w:rsidRPr="000332EE">
              <w:rPr>
                <w:rFonts w:ascii="Arial Narrow" w:hAnsi="Arial Narrow"/>
                <w:color w:val="000000" w:themeColor="text1"/>
                <w:sz w:val="20"/>
                <w:szCs w:val="20"/>
              </w:rPr>
              <w:t xml:space="preserve">Use suitable lifting technique </w:t>
            </w:r>
            <w:r>
              <w:rPr>
                <w:rFonts w:ascii="Arial Narrow" w:hAnsi="Arial Narrow"/>
                <w:color w:val="000000" w:themeColor="text1"/>
                <w:sz w:val="20"/>
                <w:szCs w:val="20"/>
              </w:rPr>
              <w:t>for example</w:t>
            </w:r>
            <w:r w:rsidRPr="000332EE">
              <w:rPr>
                <w:rFonts w:ascii="Arial Narrow" w:hAnsi="Arial Narrow"/>
                <w:color w:val="000000" w:themeColor="text1"/>
                <w:sz w:val="20"/>
                <w:szCs w:val="20"/>
              </w:rPr>
              <w:t xml:space="preserve"> two person</w:t>
            </w:r>
            <w:r>
              <w:rPr>
                <w:rFonts w:ascii="Arial Narrow" w:hAnsi="Arial Narrow"/>
                <w:color w:val="000000" w:themeColor="text1"/>
                <w:sz w:val="20"/>
                <w:szCs w:val="20"/>
              </w:rPr>
              <w:t>s</w:t>
            </w:r>
            <w:r w:rsidRPr="000332EE">
              <w:rPr>
                <w:rFonts w:ascii="Arial Narrow" w:hAnsi="Arial Narrow"/>
                <w:color w:val="000000" w:themeColor="text1"/>
                <w:sz w:val="20"/>
                <w:szCs w:val="20"/>
              </w:rPr>
              <w:t xml:space="preserve">, lifting devices </w:t>
            </w:r>
          </w:p>
          <w:p w14:paraId="43F622EA" w14:textId="77777777" w:rsidR="0057455C" w:rsidRDefault="0057455C" w:rsidP="0057455C">
            <w:pPr>
              <w:pStyle w:val="ListParagraph"/>
              <w:numPr>
                <w:ilvl w:val="0"/>
                <w:numId w:val="10"/>
              </w:numPr>
              <w:tabs>
                <w:tab w:val="right" w:leader="dot" w:pos="15168"/>
              </w:tabs>
              <w:ind w:left="317" w:hanging="283"/>
              <w:rPr>
                <w:rFonts w:ascii="Arial Narrow" w:hAnsi="Arial Narrow"/>
                <w:color w:val="000000" w:themeColor="text1"/>
                <w:sz w:val="20"/>
                <w:szCs w:val="20"/>
              </w:rPr>
            </w:pPr>
            <w:r w:rsidRPr="000332EE">
              <w:rPr>
                <w:rFonts w:ascii="Arial Narrow" w:hAnsi="Arial Narrow"/>
                <w:color w:val="000000" w:themeColor="text1"/>
                <w:sz w:val="20"/>
                <w:szCs w:val="20"/>
              </w:rPr>
              <w:t>Restrict access during set up/pack up</w:t>
            </w:r>
          </w:p>
          <w:p w14:paraId="54A6400D" w14:textId="77777777" w:rsidR="0057455C" w:rsidRPr="000332EE" w:rsidRDefault="0057455C" w:rsidP="0057455C">
            <w:pPr>
              <w:pStyle w:val="ListParagraph"/>
              <w:numPr>
                <w:ilvl w:val="0"/>
                <w:numId w:val="10"/>
              </w:numPr>
              <w:tabs>
                <w:tab w:val="right" w:leader="dot" w:pos="15168"/>
              </w:tabs>
              <w:ind w:left="317" w:hanging="283"/>
              <w:rPr>
                <w:rFonts w:ascii="Arial Narrow" w:hAnsi="Arial Narrow"/>
                <w:sz w:val="20"/>
                <w:szCs w:val="20"/>
              </w:rPr>
            </w:pPr>
            <w:r w:rsidRPr="000332EE">
              <w:rPr>
                <w:rFonts w:ascii="Arial Narrow" w:hAnsi="Arial Narrow"/>
                <w:color w:val="000000" w:themeColor="text1"/>
                <w:sz w:val="20"/>
                <w:szCs w:val="20"/>
              </w:rPr>
              <w:t>Ensure workers are provided with sufficient breaks, food and water</w:t>
            </w:r>
          </w:p>
          <w:p w14:paraId="6311B08D" w14:textId="08F412C9" w:rsidR="0057455C" w:rsidRPr="00760154" w:rsidRDefault="0057455C" w:rsidP="0057455C">
            <w:pPr>
              <w:pStyle w:val="ListParagraph"/>
              <w:numPr>
                <w:ilvl w:val="0"/>
                <w:numId w:val="11"/>
              </w:numPr>
              <w:tabs>
                <w:tab w:val="right" w:leader="dot" w:pos="15168"/>
              </w:tabs>
              <w:ind w:left="322" w:hanging="283"/>
              <w:rPr>
                <w:rFonts w:ascii="Arial Narrow" w:hAnsi="Arial Narrow"/>
                <w:color w:val="000000" w:themeColor="text1"/>
                <w:sz w:val="20"/>
                <w:szCs w:val="20"/>
              </w:rPr>
            </w:pPr>
            <w:r>
              <w:rPr>
                <w:rFonts w:ascii="Arial Narrow" w:hAnsi="Arial Narrow"/>
                <w:color w:val="000000" w:themeColor="text1"/>
                <w:sz w:val="20"/>
                <w:szCs w:val="20"/>
              </w:rPr>
              <w:t>W</w:t>
            </w:r>
            <w:r w:rsidRPr="000332EE">
              <w:rPr>
                <w:rFonts w:ascii="Arial Narrow" w:hAnsi="Arial Narrow"/>
                <w:color w:val="000000" w:themeColor="text1"/>
                <w:sz w:val="20"/>
                <w:szCs w:val="20"/>
              </w:rPr>
              <w:t>orkers/Volunteers/Contractors to undergo induction</w:t>
            </w:r>
          </w:p>
        </w:tc>
        <w:tc>
          <w:tcPr>
            <w:tcW w:w="1275" w:type="dxa"/>
          </w:tcPr>
          <w:p w14:paraId="38AF08A9" w14:textId="7AFD0EDC"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rPr>
              <w:t>L</w:t>
            </w:r>
          </w:p>
        </w:tc>
        <w:tc>
          <w:tcPr>
            <w:tcW w:w="3544" w:type="dxa"/>
          </w:tcPr>
          <w:p w14:paraId="592FFB3E" w14:textId="77777777" w:rsidR="0057455C" w:rsidRDefault="0057455C" w:rsidP="0057455C">
            <w:pPr>
              <w:tabs>
                <w:tab w:val="right" w:leader="dot" w:pos="15168"/>
              </w:tabs>
              <w:rPr>
                <w:rFonts w:ascii="Arial Narrow" w:hAnsi="Arial Narrow"/>
                <w:sz w:val="20"/>
                <w:szCs w:val="20"/>
              </w:rPr>
            </w:pPr>
            <w:r w:rsidRPr="00F1254F">
              <w:rPr>
                <w:rFonts w:ascii="Arial Narrow" w:hAnsi="Arial Narrow"/>
                <w:sz w:val="20"/>
                <w:szCs w:val="20"/>
              </w:rPr>
              <w:t xml:space="preserve">Refer to attached Emergency Management Plan </w:t>
            </w:r>
          </w:p>
          <w:p w14:paraId="20C653F7" w14:textId="77777777" w:rsidR="0057455C" w:rsidRDefault="0057455C" w:rsidP="0057455C">
            <w:pPr>
              <w:tabs>
                <w:tab w:val="right" w:leader="dot" w:pos="15168"/>
              </w:tabs>
              <w:rPr>
                <w:rFonts w:ascii="Arial Narrow" w:hAnsi="Arial Narrow"/>
                <w:sz w:val="20"/>
                <w:szCs w:val="20"/>
              </w:rPr>
            </w:pPr>
          </w:p>
          <w:p w14:paraId="2DEC0367" w14:textId="738FE76B"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sz w:val="20"/>
                <w:szCs w:val="20"/>
              </w:rPr>
              <w:t>Assess situation.  If needed contact 000.</w:t>
            </w:r>
          </w:p>
        </w:tc>
        <w:tc>
          <w:tcPr>
            <w:tcW w:w="2210" w:type="dxa"/>
          </w:tcPr>
          <w:p w14:paraId="524B4F3F"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r>
      <w:tr w:rsidR="0057455C" w14:paraId="32BED9DE" w14:textId="77777777" w:rsidTr="0057455C">
        <w:trPr>
          <w:trHeight w:val="1273"/>
        </w:trPr>
        <w:tc>
          <w:tcPr>
            <w:tcW w:w="2122" w:type="dxa"/>
          </w:tcPr>
          <w:p w14:paraId="5B6C4D45" w14:textId="72ADF904"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 xml:space="preserve">Food preparation and service </w:t>
            </w:r>
          </w:p>
        </w:tc>
        <w:tc>
          <w:tcPr>
            <w:tcW w:w="2693" w:type="dxa"/>
          </w:tcPr>
          <w:p w14:paraId="1737061E" w14:textId="77777777" w:rsidR="0057455C" w:rsidRDefault="0057455C" w:rsidP="0057455C">
            <w:pPr>
              <w:pStyle w:val="ListParagraph"/>
              <w:tabs>
                <w:tab w:val="right" w:leader="dot" w:pos="15168"/>
              </w:tabs>
              <w:ind w:left="33"/>
              <w:rPr>
                <w:rFonts w:ascii="Arial Narrow" w:hAnsi="Arial Narrow"/>
                <w:color w:val="000000" w:themeColor="text1"/>
                <w:sz w:val="20"/>
                <w:szCs w:val="20"/>
              </w:rPr>
            </w:pPr>
            <w:r>
              <w:rPr>
                <w:rFonts w:ascii="Arial Narrow" w:hAnsi="Arial Narrow"/>
                <w:color w:val="000000" w:themeColor="text1"/>
                <w:sz w:val="20"/>
                <w:szCs w:val="20"/>
              </w:rPr>
              <w:t>Injury from sharps and burns.</w:t>
            </w:r>
          </w:p>
          <w:p w14:paraId="34F26386" w14:textId="77777777" w:rsidR="0057455C" w:rsidRDefault="0057455C" w:rsidP="0057455C">
            <w:pPr>
              <w:pStyle w:val="ListParagraph"/>
              <w:tabs>
                <w:tab w:val="right" w:leader="dot" w:pos="15168"/>
              </w:tabs>
              <w:ind w:left="33"/>
              <w:rPr>
                <w:rFonts w:ascii="Arial Narrow" w:hAnsi="Arial Narrow"/>
                <w:color w:val="000000" w:themeColor="text1"/>
                <w:sz w:val="20"/>
                <w:szCs w:val="20"/>
              </w:rPr>
            </w:pPr>
            <w:r>
              <w:rPr>
                <w:rFonts w:ascii="Arial Narrow" w:hAnsi="Arial Narrow"/>
                <w:color w:val="000000" w:themeColor="text1"/>
                <w:sz w:val="20"/>
                <w:szCs w:val="20"/>
              </w:rPr>
              <w:t>Food poisoning</w:t>
            </w:r>
          </w:p>
          <w:p w14:paraId="64DD4913" w14:textId="51E0CF1D"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Allergic reaction</w:t>
            </w:r>
          </w:p>
        </w:tc>
        <w:tc>
          <w:tcPr>
            <w:tcW w:w="3549" w:type="dxa"/>
          </w:tcPr>
          <w:p w14:paraId="387677A8" w14:textId="77777777" w:rsidR="0057455C" w:rsidRDefault="0057455C" w:rsidP="0057455C">
            <w:pPr>
              <w:pStyle w:val="ListParagraph"/>
              <w:numPr>
                <w:ilvl w:val="0"/>
                <w:numId w:val="10"/>
              </w:numPr>
              <w:tabs>
                <w:tab w:val="right" w:leader="dot" w:pos="15168"/>
              </w:tabs>
              <w:ind w:left="317" w:hanging="283"/>
              <w:rPr>
                <w:rFonts w:ascii="Arial Narrow" w:hAnsi="Arial Narrow"/>
                <w:color w:val="000000" w:themeColor="text1"/>
                <w:sz w:val="20"/>
                <w:szCs w:val="20"/>
              </w:rPr>
            </w:pPr>
            <w:r>
              <w:rPr>
                <w:rFonts w:ascii="Arial Narrow" w:hAnsi="Arial Narrow"/>
                <w:color w:val="000000" w:themeColor="text1"/>
                <w:sz w:val="20"/>
                <w:szCs w:val="20"/>
              </w:rPr>
              <w:t>Appoint qualified first aid officer to be onsite</w:t>
            </w:r>
          </w:p>
          <w:p w14:paraId="33D945FE" w14:textId="77777777" w:rsidR="0057455C" w:rsidRDefault="0057455C" w:rsidP="0057455C">
            <w:pPr>
              <w:pStyle w:val="ListParagraph"/>
              <w:numPr>
                <w:ilvl w:val="0"/>
                <w:numId w:val="10"/>
              </w:numPr>
              <w:tabs>
                <w:tab w:val="right" w:leader="dot" w:pos="15168"/>
              </w:tabs>
              <w:ind w:left="317" w:hanging="283"/>
              <w:rPr>
                <w:rFonts w:ascii="Arial Narrow" w:hAnsi="Arial Narrow"/>
                <w:color w:val="000000" w:themeColor="text1"/>
                <w:sz w:val="20"/>
                <w:szCs w:val="20"/>
              </w:rPr>
            </w:pPr>
            <w:r>
              <w:rPr>
                <w:rFonts w:ascii="Arial Narrow" w:hAnsi="Arial Narrow"/>
                <w:color w:val="000000" w:themeColor="text1"/>
                <w:sz w:val="20"/>
                <w:szCs w:val="20"/>
              </w:rPr>
              <w:t>Have first aid kit available</w:t>
            </w:r>
          </w:p>
          <w:p w14:paraId="315EF292" w14:textId="77777777" w:rsidR="0057455C" w:rsidRDefault="0057455C" w:rsidP="0057455C">
            <w:pPr>
              <w:pStyle w:val="ListParagraph"/>
              <w:numPr>
                <w:ilvl w:val="0"/>
                <w:numId w:val="10"/>
              </w:numPr>
              <w:tabs>
                <w:tab w:val="right" w:leader="dot" w:pos="15168"/>
              </w:tabs>
              <w:ind w:left="317" w:hanging="283"/>
              <w:rPr>
                <w:rFonts w:ascii="Arial Narrow" w:hAnsi="Arial Narrow"/>
                <w:color w:val="000000" w:themeColor="text1"/>
                <w:sz w:val="20"/>
                <w:szCs w:val="20"/>
              </w:rPr>
            </w:pPr>
            <w:r>
              <w:rPr>
                <w:rFonts w:ascii="Arial Narrow" w:hAnsi="Arial Narrow"/>
                <w:color w:val="000000" w:themeColor="text1"/>
                <w:sz w:val="20"/>
                <w:szCs w:val="20"/>
              </w:rPr>
              <w:t>Food providers to comply with safe food handling procedures as required by Food Standards Australia</w:t>
            </w:r>
          </w:p>
          <w:p w14:paraId="228CA7F4" w14:textId="77777777" w:rsidR="0057455C" w:rsidRDefault="0057455C" w:rsidP="0057455C">
            <w:pPr>
              <w:pStyle w:val="ListParagraph"/>
              <w:numPr>
                <w:ilvl w:val="0"/>
                <w:numId w:val="10"/>
              </w:numPr>
              <w:tabs>
                <w:tab w:val="right" w:leader="dot" w:pos="15168"/>
              </w:tabs>
              <w:ind w:left="317" w:hanging="283"/>
              <w:rPr>
                <w:rFonts w:ascii="Arial Narrow" w:hAnsi="Arial Narrow"/>
                <w:color w:val="000000" w:themeColor="text1"/>
                <w:sz w:val="20"/>
                <w:szCs w:val="20"/>
              </w:rPr>
            </w:pPr>
            <w:r>
              <w:rPr>
                <w:rFonts w:ascii="Arial Narrow" w:hAnsi="Arial Narrow"/>
                <w:color w:val="000000" w:themeColor="text1"/>
                <w:sz w:val="20"/>
                <w:szCs w:val="20"/>
              </w:rPr>
              <w:t>Store and use sharps appropriately</w:t>
            </w:r>
          </w:p>
          <w:p w14:paraId="18494528" w14:textId="0913F81D" w:rsidR="0057455C" w:rsidRPr="00760154"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color w:val="000000" w:themeColor="text1"/>
                <w:sz w:val="20"/>
                <w:szCs w:val="20"/>
              </w:rPr>
              <w:t>Place urns and hot items in suitable area to avoid burns</w:t>
            </w:r>
          </w:p>
        </w:tc>
        <w:tc>
          <w:tcPr>
            <w:tcW w:w="1275" w:type="dxa"/>
          </w:tcPr>
          <w:p w14:paraId="4DEECE8C" w14:textId="5E22140D"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rPr>
              <w:t>L</w:t>
            </w:r>
          </w:p>
        </w:tc>
        <w:tc>
          <w:tcPr>
            <w:tcW w:w="3544" w:type="dxa"/>
          </w:tcPr>
          <w:p w14:paraId="5C68144F" w14:textId="77777777" w:rsidR="0057455C" w:rsidRDefault="0057455C" w:rsidP="0057455C">
            <w:pPr>
              <w:tabs>
                <w:tab w:val="right" w:leader="dot" w:pos="15168"/>
              </w:tabs>
              <w:rPr>
                <w:rFonts w:ascii="Arial Narrow" w:hAnsi="Arial Narrow"/>
                <w:sz w:val="20"/>
                <w:szCs w:val="20"/>
              </w:rPr>
            </w:pPr>
            <w:r w:rsidRPr="00F1254F">
              <w:rPr>
                <w:rFonts w:ascii="Arial Narrow" w:hAnsi="Arial Narrow"/>
                <w:sz w:val="20"/>
                <w:szCs w:val="20"/>
              </w:rPr>
              <w:t xml:space="preserve">Refer to attached Emergency Management Plan </w:t>
            </w:r>
          </w:p>
          <w:p w14:paraId="1FDFEF85" w14:textId="77777777" w:rsidR="0057455C" w:rsidRDefault="0057455C" w:rsidP="0057455C">
            <w:pPr>
              <w:tabs>
                <w:tab w:val="right" w:leader="dot" w:pos="15168"/>
              </w:tabs>
              <w:rPr>
                <w:rFonts w:ascii="Arial Narrow" w:hAnsi="Arial Narrow"/>
                <w:sz w:val="20"/>
                <w:szCs w:val="20"/>
              </w:rPr>
            </w:pPr>
          </w:p>
          <w:p w14:paraId="5D76A17B" w14:textId="6CF48C78"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sz w:val="20"/>
                <w:szCs w:val="20"/>
              </w:rPr>
              <w:t>Assess situation.  If needed contact 000</w:t>
            </w:r>
          </w:p>
        </w:tc>
        <w:tc>
          <w:tcPr>
            <w:tcW w:w="2210" w:type="dxa"/>
          </w:tcPr>
          <w:p w14:paraId="2B1DD69C"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r>
      <w:tr w:rsidR="0057455C" w14:paraId="72FC54CA" w14:textId="77777777" w:rsidTr="0057455C">
        <w:trPr>
          <w:trHeight w:val="965"/>
        </w:trPr>
        <w:tc>
          <w:tcPr>
            <w:tcW w:w="2122" w:type="dxa"/>
          </w:tcPr>
          <w:p w14:paraId="6BE1F583"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Budget blow-out</w:t>
            </w:r>
          </w:p>
        </w:tc>
        <w:tc>
          <w:tcPr>
            <w:tcW w:w="2693" w:type="dxa"/>
          </w:tcPr>
          <w:p w14:paraId="56948EDC"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Damage to reputation</w:t>
            </w:r>
          </w:p>
          <w:p w14:paraId="1C3979E5" w14:textId="77777777" w:rsidR="0057455C" w:rsidRPr="0080782B"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 xml:space="preserve">Cancellation of event or reduction in or inability to provide programmed activities </w:t>
            </w:r>
          </w:p>
        </w:tc>
        <w:tc>
          <w:tcPr>
            <w:tcW w:w="3549" w:type="dxa"/>
          </w:tcPr>
          <w:p w14:paraId="64061637"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Agreed budget set in advance</w:t>
            </w:r>
          </w:p>
          <w:p w14:paraId="588F1585"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Regular review of budget</w:t>
            </w:r>
          </w:p>
          <w:p w14:paraId="04396B7B" w14:textId="77777777" w:rsidR="0057455C" w:rsidRPr="00F84003"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Contingencies contained in budget</w:t>
            </w:r>
          </w:p>
        </w:tc>
        <w:tc>
          <w:tcPr>
            <w:tcW w:w="1275" w:type="dxa"/>
          </w:tcPr>
          <w:p w14:paraId="29DD1132" w14:textId="6DAE9588"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L</w:t>
            </w:r>
          </w:p>
        </w:tc>
        <w:tc>
          <w:tcPr>
            <w:tcW w:w="3544" w:type="dxa"/>
          </w:tcPr>
          <w:p w14:paraId="20E977E5"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c>
          <w:tcPr>
            <w:tcW w:w="2210" w:type="dxa"/>
          </w:tcPr>
          <w:p w14:paraId="37A93FAB"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r>
      <w:tr w:rsidR="0057455C" w14:paraId="617F4AEA" w14:textId="77777777" w:rsidTr="004D271D">
        <w:trPr>
          <w:trHeight w:val="839"/>
        </w:trPr>
        <w:tc>
          <w:tcPr>
            <w:tcW w:w="2122" w:type="dxa"/>
            <w:tcBorders>
              <w:bottom w:val="nil"/>
            </w:tcBorders>
          </w:tcPr>
          <w:p w14:paraId="554DC922"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 xml:space="preserve">Emergency and evacuation </w:t>
            </w:r>
          </w:p>
        </w:tc>
        <w:tc>
          <w:tcPr>
            <w:tcW w:w="2693" w:type="dxa"/>
            <w:tcBorders>
              <w:bottom w:val="nil"/>
            </w:tcBorders>
          </w:tcPr>
          <w:p w14:paraId="242A1204"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Disruption or cancellation of event</w:t>
            </w:r>
          </w:p>
          <w:p w14:paraId="7D01F62C"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Injury or fatality</w:t>
            </w:r>
          </w:p>
          <w:p w14:paraId="4F4DE434"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Damage to reputation</w:t>
            </w:r>
          </w:p>
          <w:p w14:paraId="7A388038"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Mass crowd movement</w:t>
            </w:r>
          </w:p>
          <w:p w14:paraId="649BE2AC" w14:textId="77777777" w:rsidR="0057455C" w:rsidRPr="0080782B"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Financial impact</w:t>
            </w:r>
          </w:p>
        </w:tc>
        <w:tc>
          <w:tcPr>
            <w:tcW w:w="3549" w:type="dxa"/>
            <w:tcBorders>
              <w:bottom w:val="nil"/>
            </w:tcBorders>
          </w:tcPr>
          <w:p w14:paraId="4B53C3EA"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Prepare site plan including access points</w:t>
            </w:r>
          </w:p>
          <w:p w14:paraId="678FC345"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Establish emergency procedures prior to the event</w:t>
            </w:r>
          </w:p>
          <w:p w14:paraId="1143110D"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Prepare or obtain copy of evacuation plan</w:t>
            </w:r>
          </w:p>
          <w:p w14:paraId="54F1D12D"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Advise staff/volunteers of emergency procedures</w:t>
            </w:r>
          </w:p>
          <w:p w14:paraId="5BF280B1"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Have trained first aid attendant on site</w:t>
            </w:r>
          </w:p>
          <w:p w14:paraId="013FDBE0"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Have first aid kit available on site</w:t>
            </w:r>
          </w:p>
          <w:p w14:paraId="09E2BE20" w14:textId="77777777" w:rsidR="0057455C" w:rsidRPr="00F84003"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Have fire extinguishing equipment available on site, particularly near hazardous</w:t>
            </w:r>
          </w:p>
        </w:tc>
        <w:tc>
          <w:tcPr>
            <w:tcW w:w="1275" w:type="dxa"/>
            <w:tcBorders>
              <w:bottom w:val="nil"/>
            </w:tcBorders>
          </w:tcPr>
          <w:p w14:paraId="5AA4895F" w14:textId="44EEE7D1"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L</w:t>
            </w:r>
          </w:p>
        </w:tc>
        <w:tc>
          <w:tcPr>
            <w:tcW w:w="3544" w:type="dxa"/>
            <w:tcBorders>
              <w:bottom w:val="nil"/>
            </w:tcBorders>
          </w:tcPr>
          <w:p w14:paraId="7536EC3F" w14:textId="77777777" w:rsidR="0057455C" w:rsidRDefault="0057455C" w:rsidP="0057455C">
            <w:pPr>
              <w:tabs>
                <w:tab w:val="right" w:leader="dot" w:pos="15168"/>
              </w:tabs>
              <w:rPr>
                <w:rFonts w:ascii="Arial Narrow" w:hAnsi="Arial Narrow"/>
                <w:sz w:val="20"/>
                <w:szCs w:val="20"/>
              </w:rPr>
            </w:pPr>
            <w:r w:rsidRPr="00F1254F">
              <w:rPr>
                <w:rFonts w:ascii="Arial Narrow" w:hAnsi="Arial Narrow"/>
                <w:sz w:val="20"/>
                <w:szCs w:val="20"/>
              </w:rPr>
              <w:t xml:space="preserve">Refer to attached Emergency Management Plan </w:t>
            </w:r>
          </w:p>
          <w:p w14:paraId="5712103E" w14:textId="77777777" w:rsidR="0057455C" w:rsidRDefault="0057455C" w:rsidP="0057455C">
            <w:pPr>
              <w:tabs>
                <w:tab w:val="right" w:leader="dot" w:pos="15168"/>
              </w:tabs>
              <w:rPr>
                <w:rFonts w:ascii="Arial Narrow" w:hAnsi="Arial Narrow"/>
                <w:sz w:val="20"/>
                <w:szCs w:val="20"/>
              </w:rPr>
            </w:pPr>
          </w:p>
          <w:p w14:paraId="6B05EEF7"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sz w:val="20"/>
                <w:szCs w:val="20"/>
              </w:rPr>
              <w:t>Assess situation.  If needed contact 000</w:t>
            </w:r>
          </w:p>
        </w:tc>
        <w:tc>
          <w:tcPr>
            <w:tcW w:w="2210" w:type="dxa"/>
            <w:tcBorders>
              <w:bottom w:val="nil"/>
            </w:tcBorders>
          </w:tcPr>
          <w:p w14:paraId="5DAD6EC4"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r>
      <w:tr w:rsidR="004D271D" w14:paraId="0736E81A" w14:textId="77777777" w:rsidTr="002D7446">
        <w:trPr>
          <w:trHeight w:val="835"/>
        </w:trPr>
        <w:tc>
          <w:tcPr>
            <w:tcW w:w="15393" w:type="dxa"/>
            <w:gridSpan w:val="6"/>
            <w:tcBorders>
              <w:top w:val="nil"/>
              <w:left w:val="nil"/>
              <w:bottom w:val="nil"/>
              <w:right w:val="nil"/>
            </w:tcBorders>
            <w:shd w:val="clear" w:color="auto" w:fill="auto"/>
            <w:vAlign w:val="center"/>
          </w:tcPr>
          <w:p w14:paraId="6BDC8DC0" w14:textId="76FD5FB0" w:rsidR="004D271D" w:rsidRPr="009558EF" w:rsidRDefault="004D271D" w:rsidP="0057455C">
            <w:pPr>
              <w:pStyle w:val="ListParagraph"/>
              <w:tabs>
                <w:tab w:val="right" w:leader="dot" w:pos="15168"/>
              </w:tabs>
              <w:ind w:left="0"/>
              <w:rPr>
                <w:rFonts w:ascii="Arial Narrow" w:hAnsi="Arial Narrow"/>
                <w:b/>
                <w:color w:val="FFFFFF" w:themeColor="background1"/>
              </w:rPr>
            </w:pPr>
            <w:r w:rsidRPr="00F8741F">
              <w:rPr>
                <w:rFonts w:ascii="Arial Narrow" w:hAnsi="Arial Narrow"/>
                <w:b/>
                <w:color w:val="2E74B5" w:themeColor="accent1" w:themeShade="BF"/>
                <w:sz w:val="28"/>
                <w:szCs w:val="28"/>
              </w:rPr>
              <w:t xml:space="preserve">RISK ASSESSMENT AND </w:t>
            </w:r>
            <w:r>
              <w:rPr>
                <w:rFonts w:ascii="Arial Narrow" w:hAnsi="Arial Narrow"/>
                <w:b/>
                <w:color w:val="2E74B5" w:themeColor="accent1" w:themeShade="BF"/>
                <w:sz w:val="28"/>
                <w:szCs w:val="28"/>
              </w:rPr>
              <w:t>MANAGEMENT (example continued)</w:t>
            </w:r>
            <w:bookmarkStart w:id="0" w:name="_GoBack"/>
            <w:bookmarkEnd w:id="0"/>
          </w:p>
        </w:tc>
      </w:tr>
      <w:tr w:rsidR="0057455C" w14:paraId="62159834" w14:textId="77777777" w:rsidTr="004D271D">
        <w:trPr>
          <w:trHeight w:val="835"/>
        </w:trPr>
        <w:tc>
          <w:tcPr>
            <w:tcW w:w="2122" w:type="dxa"/>
            <w:tcBorders>
              <w:top w:val="nil"/>
            </w:tcBorders>
            <w:shd w:val="clear" w:color="auto" w:fill="1F4E79" w:themeFill="accent1" w:themeFillShade="80"/>
            <w:vAlign w:val="center"/>
          </w:tcPr>
          <w:p w14:paraId="25909C0D" w14:textId="47E27108"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b/>
                <w:color w:val="FFFFFF" w:themeColor="background1"/>
              </w:rPr>
              <w:t>HAZARD</w:t>
            </w:r>
          </w:p>
        </w:tc>
        <w:tc>
          <w:tcPr>
            <w:tcW w:w="2693" w:type="dxa"/>
            <w:tcBorders>
              <w:top w:val="nil"/>
            </w:tcBorders>
            <w:shd w:val="clear" w:color="auto" w:fill="1F4E79" w:themeFill="accent1" w:themeFillShade="80"/>
            <w:vAlign w:val="center"/>
          </w:tcPr>
          <w:p w14:paraId="37BF72F1" w14:textId="55171746"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b/>
                <w:color w:val="FFFFFF" w:themeColor="background1"/>
              </w:rPr>
              <w:t>RISK</w:t>
            </w:r>
          </w:p>
        </w:tc>
        <w:tc>
          <w:tcPr>
            <w:tcW w:w="3549" w:type="dxa"/>
            <w:tcBorders>
              <w:top w:val="nil"/>
            </w:tcBorders>
            <w:shd w:val="clear" w:color="auto" w:fill="1F4E79" w:themeFill="accent1" w:themeFillShade="80"/>
            <w:vAlign w:val="center"/>
          </w:tcPr>
          <w:p w14:paraId="46A967AF" w14:textId="71E4B5CA"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b/>
                <w:color w:val="FFFFFF" w:themeColor="background1"/>
              </w:rPr>
              <w:t>CONTROL MEASURES</w:t>
            </w:r>
          </w:p>
        </w:tc>
        <w:tc>
          <w:tcPr>
            <w:tcW w:w="1275" w:type="dxa"/>
            <w:tcBorders>
              <w:top w:val="nil"/>
            </w:tcBorders>
            <w:shd w:val="clear" w:color="auto" w:fill="1F4E79" w:themeFill="accent1" w:themeFillShade="80"/>
            <w:vAlign w:val="center"/>
          </w:tcPr>
          <w:p w14:paraId="6E1EECA8" w14:textId="77777777" w:rsidR="0057455C" w:rsidRDefault="0057455C" w:rsidP="0057455C">
            <w:pPr>
              <w:tabs>
                <w:tab w:val="right" w:leader="dot" w:pos="15168"/>
              </w:tabs>
              <w:rPr>
                <w:rFonts w:ascii="Arial Narrow" w:hAnsi="Arial Narrow"/>
                <w:b/>
                <w:color w:val="FFFFFF" w:themeColor="background1"/>
              </w:rPr>
            </w:pPr>
            <w:r>
              <w:rPr>
                <w:rFonts w:ascii="Arial Narrow" w:hAnsi="Arial Narrow"/>
                <w:b/>
                <w:color w:val="FFFFFF" w:themeColor="background1"/>
              </w:rPr>
              <w:t>RISK RATING</w:t>
            </w:r>
          </w:p>
          <w:p w14:paraId="6BFB8022"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p>
        </w:tc>
        <w:tc>
          <w:tcPr>
            <w:tcW w:w="3544" w:type="dxa"/>
            <w:tcBorders>
              <w:top w:val="nil"/>
            </w:tcBorders>
            <w:shd w:val="clear" w:color="auto" w:fill="1F4E79" w:themeFill="accent1" w:themeFillShade="80"/>
            <w:vAlign w:val="center"/>
          </w:tcPr>
          <w:p w14:paraId="2A6F9735" w14:textId="3369E6FD"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b/>
                <w:color w:val="FFFFFF" w:themeColor="background1"/>
              </w:rPr>
              <w:t>EMERGENCY RESPONSE</w:t>
            </w:r>
          </w:p>
        </w:tc>
        <w:tc>
          <w:tcPr>
            <w:tcW w:w="2210" w:type="dxa"/>
            <w:tcBorders>
              <w:top w:val="nil"/>
            </w:tcBorders>
            <w:shd w:val="clear" w:color="auto" w:fill="1F4E79" w:themeFill="accent1" w:themeFillShade="80"/>
            <w:vAlign w:val="center"/>
          </w:tcPr>
          <w:p w14:paraId="160893AA" w14:textId="00CF386D"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sidRPr="009558EF">
              <w:rPr>
                <w:rFonts w:ascii="Arial Narrow" w:hAnsi="Arial Narrow"/>
                <w:b/>
                <w:color w:val="FFFFFF" w:themeColor="background1"/>
              </w:rPr>
              <w:t>PERSON RESPONSIBLE</w:t>
            </w:r>
          </w:p>
        </w:tc>
      </w:tr>
      <w:tr w:rsidR="0057455C" w14:paraId="44ED116E" w14:textId="77777777" w:rsidTr="0057455C">
        <w:trPr>
          <w:trHeight w:val="835"/>
        </w:trPr>
        <w:tc>
          <w:tcPr>
            <w:tcW w:w="2122" w:type="dxa"/>
          </w:tcPr>
          <w:p w14:paraId="6B69DA8E"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Waste management</w:t>
            </w:r>
          </w:p>
        </w:tc>
        <w:tc>
          <w:tcPr>
            <w:tcW w:w="2693" w:type="dxa"/>
          </w:tcPr>
          <w:p w14:paraId="56F27AD6"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Breach of food safety requirements</w:t>
            </w:r>
          </w:p>
          <w:p w14:paraId="2F5F4A52"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Injury/illness</w:t>
            </w:r>
          </w:p>
          <w:p w14:paraId="75B2F8D0"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Disruption to event</w:t>
            </w:r>
          </w:p>
          <w:p w14:paraId="6E003946" w14:textId="77777777" w:rsidR="0057455C" w:rsidRPr="0080782B"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Damage to reputation</w:t>
            </w:r>
          </w:p>
        </w:tc>
        <w:tc>
          <w:tcPr>
            <w:tcW w:w="3549" w:type="dxa"/>
          </w:tcPr>
          <w:p w14:paraId="19A21A0F"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Develop waste management plan</w:t>
            </w:r>
          </w:p>
          <w:p w14:paraId="7ACE6D04"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Request additional bins from Council</w:t>
            </w:r>
          </w:p>
          <w:p w14:paraId="5C391BCD"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Position bins for easy access</w:t>
            </w:r>
          </w:p>
          <w:p w14:paraId="15EC704D"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 xml:space="preserve">Ensure waste removal is arranged </w:t>
            </w:r>
          </w:p>
          <w:p w14:paraId="2A9CF1DF" w14:textId="77777777" w:rsidR="0057455C" w:rsidRPr="00F84003"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Promote recycling</w:t>
            </w:r>
          </w:p>
        </w:tc>
        <w:tc>
          <w:tcPr>
            <w:tcW w:w="1275" w:type="dxa"/>
          </w:tcPr>
          <w:p w14:paraId="61F7BED1" w14:textId="5DAB6875"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L</w:t>
            </w:r>
          </w:p>
        </w:tc>
        <w:tc>
          <w:tcPr>
            <w:tcW w:w="3544" w:type="dxa"/>
          </w:tcPr>
          <w:p w14:paraId="78604AB6"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c>
          <w:tcPr>
            <w:tcW w:w="2210" w:type="dxa"/>
          </w:tcPr>
          <w:p w14:paraId="211F32D0"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r>
      <w:tr w:rsidR="0057455C" w14:paraId="4D90AABD" w14:textId="77777777" w:rsidTr="0057455C">
        <w:trPr>
          <w:trHeight w:val="1131"/>
        </w:trPr>
        <w:tc>
          <w:tcPr>
            <w:tcW w:w="2122" w:type="dxa"/>
          </w:tcPr>
          <w:p w14:paraId="55C287D2"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Amenities</w:t>
            </w:r>
          </w:p>
        </w:tc>
        <w:tc>
          <w:tcPr>
            <w:tcW w:w="2693" w:type="dxa"/>
          </w:tcPr>
          <w:p w14:paraId="22E15B7B"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Health issues</w:t>
            </w:r>
          </w:p>
          <w:p w14:paraId="3A7F4F82" w14:textId="77777777" w:rsidR="0057455C" w:rsidRPr="0080782B"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Damage to reputation</w:t>
            </w:r>
          </w:p>
        </w:tc>
        <w:tc>
          <w:tcPr>
            <w:tcW w:w="3549" w:type="dxa"/>
          </w:tcPr>
          <w:p w14:paraId="4119EF31"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Estimate patronage numbers prior to event to ensure sufficient amenities available</w:t>
            </w:r>
          </w:p>
          <w:p w14:paraId="1AF9F0C9"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Conduct site inspection and ensure facilities are working prior to event</w:t>
            </w:r>
          </w:p>
          <w:p w14:paraId="01971B87" w14:textId="77777777" w:rsidR="0057455C" w:rsidRPr="00F84003"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Appoint an attendant to monitor, clean and restock facilities</w:t>
            </w:r>
          </w:p>
        </w:tc>
        <w:tc>
          <w:tcPr>
            <w:tcW w:w="1275" w:type="dxa"/>
          </w:tcPr>
          <w:p w14:paraId="1D07A89E" w14:textId="7CA825A9"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L</w:t>
            </w:r>
          </w:p>
        </w:tc>
        <w:tc>
          <w:tcPr>
            <w:tcW w:w="3544" w:type="dxa"/>
          </w:tcPr>
          <w:p w14:paraId="49DC6D12"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c>
          <w:tcPr>
            <w:tcW w:w="2210" w:type="dxa"/>
          </w:tcPr>
          <w:p w14:paraId="28512F4F"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r>
      <w:tr w:rsidR="0057455C" w14:paraId="7C1A5595" w14:textId="77777777" w:rsidTr="0057455C">
        <w:trPr>
          <w:trHeight w:val="837"/>
        </w:trPr>
        <w:tc>
          <w:tcPr>
            <w:tcW w:w="2122" w:type="dxa"/>
          </w:tcPr>
          <w:p w14:paraId="41F2E19D"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Provision of alcohol</w:t>
            </w:r>
          </w:p>
        </w:tc>
        <w:tc>
          <w:tcPr>
            <w:tcW w:w="2693" w:type="dxa"/>
          </w:tcPr>
          <w:p w14:paraId="1DC60C6B"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Inappropriate behaviour</w:t>
            </w:r>
          </w:p>
          <w:p w14:paraId="51D72A2E" w14:textId="77777777" w:rsidR="0057455C"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Damage to reputation</w:t>
            </w:r>
          </w:p>
          <w:p w14:paraId="467A0139" w14:textId="77777777" w:rsidR="0057455C" w:rsidRPr="0080782B"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Financial loss</w:t>
            </w:r>
          </w:p>
        </w:tc>
        <w:tc>
          <w:tcPr>
            <w:tcW w:w="3549" w:type="dxa"/>
          </w:tcPr>
          <w:p w14:paraId="518DD1BB"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Liquor licence obtained</w:t>
            </w:r>
          </w:p>
          <w:p w14:paraId="48B3CD99"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Water and food available for patrons</w:t>
            </w:r>
          </w:p>
          <w:p w14:paraId="34E3382E"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Security staff employed</w:t>
            </w:r>
          </w:p>
          <w:p w14:paraId="0BEF0F23" w14:textId="77777777" w:rsidR="0057455C"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All staff serving alcohol to have RSA</w:t>
            </w:r>
          </w:p>
          <w:p w14:paraId="6D245DB2" w14:textId="77777777" w:rsidR="0057455C" w:rsidRPr="00F84003" w:rsidRDefault="0057455C" w:rsidP="0057455C">
            <w:pPr>
              <w:pStyle w:val="ListParagraph"/>
              <w:numPr>
                <w:ilvl w:val="0"/>
                <w:numId w:val="11"/>
              </w:numPr>
              <w:tabs>
                <w:tab w:val="right" w:leader="dot" w:pos="15168"/>
              </w:tabs>
              <w:ind w:left="322" w:hanging="283"/>
              <w:rPr>
                <w:rFonts w:ascii="Arial Narrow" w:hAnsi="Arial Narrow"/>
                <w:sz w:val="20"/>
                <w:szCs w:val="20"/>
              </w:rPr>
            </w:pPr>
            <w:r>
              <w:rPr>
                <w:rFonts w:ascii="Arial Narrow" w:hAnsi="Arial Narrow"/>
                <w:sz w:val="20"/>
                <w:szCs w:val="20"/>
              </w:rPr>
              <w:t>Display signs required by liquor licence</w:t>
            </w:r>
          </w:p>
        </w:tc>
        <w:tc>
          <w:tcPr>
            <w:tcW w:w="1275" w:type="dxa"/>
          </w:tcPr>
          <w:p w14:paraId="272B6768" w14:textId="59B9B8AF"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r>
              <w:rPr>
                <w:rFonts w:ascii="Arial Narrow" w:hAnsi="Arial Narrow"/>
                <w:color w:val="000000" w:themeColor="text1"/>
                <w:sz w:val="20"/>
                <w:szCs w:val="20"/>
              </w:rPr>
              <w:t>L</w:t>
            </w:r>
          </w:p>
        </w:tc>
        <w:tc>
          <w:tcPr>
            <w:tcW w:w="3544" w:type="dxa"/>
          </w:tcPr>
          <w:p w14:paraId="472AD06E"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c>
          <w:tcPr>
            <w:tcW w:w="2210" w:type="dxa"/>
          </w:tcPr>
          <w:p w14:paraId="508AE905" w14:textId="77777777" w:rsidR="0057455C" w:rsidRPr="00760154" w:rsidRDefault="0057455C" w:rsidP="0057455C">
            <w:pPr>
              <w:pStyle w:val="ListParagraph"/>
              <w:tabs>
                <w:tab w:val="right" w:leader="dot" w:pos="15168"/>
              </w:tabs>
              <w:ind w:left="0"/>
              <w:rPr>
                <w:rFonts w:ascii="Arial Narrow" w:hAnsi="Arial Narrow"/>
                <w:color w:val="000000" w:themeColor="text1"/>
                <w:sz w:val="20"/>
                <w:szCs w:val="20"/>
              </w:rPr>
            </w:pPr>
          </w:p>
        </w:tc>
      </w:tr>
    </w:tbl>
    <w:p w14:paraId="155DD4DD" w14:textId="77777777" w:rsidR="0057455C" w:rsidRDefault="0057455C">
      <w:r>
        <w:br w:type="page"/>
      </w:r>
    </w:p>
    <w:tbl>
      <w:tblPr>
        <w:tblStyle w:val="TableGrid"/>
        <w:tblW w:w="0" w:type="auto"/>
        <w:tblLayout w:type="fixed"/>
        <w:tblLook w:val="04A0" w:firstRow="1" w:lastRow="0" w:firstColumn="1" w:lastColumn="0" w:noHBand="0" w:noVBand="1"/>
      </w:tblPr>
      <w:tblGrid>
        <w:gridCol w:w="2122"/>
        <w:gridCol w:w="2693"/>
        <w:gridCol w:w="2878"/>
        <w:gridCol w:w="1516"/>
        <w:gridCol w:w="3827"/>
        <w:gridCol w:w="2357"/>
      </w:tblGrid>
      <w:tr w:rsidR="0057455C" w14:paraId="7E345952" w14:textId="77777777" w:rsidTr="0057455C">
        <w:trPr>
          <w:trHeight w:val="281"/>
        </w:trPr>
        <w:tc>
          <w:tcPr>
            <w:tcW w:w="15393" w:type="dxa"/>
            <w:gridSpan w:val="6"/>
            <w:tcBorders>
              <w:top w:val="nil"/>
              <w:left w:val="nil"/>
              <w:bottom w:val="nil"/>
              <w:right w:val="nil"/>
            </w:tcBorders>
            <w:shd w:val="clear" w:color="auto" w:fill="FFFFFF" w:themeFill="background1"/>
          </w:tcPr>
          <w:p w14:paraId="19521D22" w14:textId="7CBDB88C" w:rsidR="0057455C" w:rsidRDefault="0057455C" w:rsidP="0057455C">
            <w:pPr>
              <w:tabs>
                <w:tab w:val="left" w:pos="12078"/>
              </w:tabs>
              <w:rPr>
                <w:rFonts w:ascii="Arial Narrow" w:hAnsi="Arial Narrow"/>
                <w:b/>
                <w:color w:val="5B9BD5" w:themeColor="accent1"/>
              </w:rPr>
            </w:pPr>
            <w:r w:rsidRPr="00F8741F">
              <w:rPr>
                <w:rFonts w:ascii="Arial Narrow" w:hAnsi="Arial Narrow"/>
                <w:b/>
                <w:color w:val="2E74B5" w:themeColor="accent1" w:themeShade="BF"/>
                <w:sz w:val="28"/>
                <w:szCs w:val="28"/>
              </w:rPr>
              <w:t xml:space="preserve">RISK ASSESSMENT AND </w:t>
            </w:r>
            <w:r>
              <w:rPr>
                <w:rFonts w:ascii="Arial Narrow" w:hAnsi="Arial Narrow"/>
                <w:b/>
                <w:color w:val="2E74B5" w:themeColor="accent1" w:themeShade="BF"/>
                <w:sz w:val="28"/>
                <w:szCs w:val="28"/>
              </w:rPr>
              <w:t>MANAGEMENT</w:t>
            </w:r>
          </w:p>
        </w:tc>
      </w:tr>
      <w:tr w:rsidR="0057455C" w14:paraId="56387CEA" w14:textId="77777777" w:rsidTr="0057455C">
        <w:trPr>
          <w:trHeight w:val="821"/>
        </w:trPr>
        <w:tc>
          <w:tcPr>
            <w:tcW w:w="15393" w:type="dxa"/>
            <w:gridSpan w:val="6"/>
            <w:tcBorders>
              <w:top w:val="nil"/>
              <w:left w:val="nil"/>
              <w:bottom w:val="nil"/>
              <w:right w:val="nil"/>
            </w:tcBorders>
            <w:shd w:val="clear" w:color="auto" w:fill="FFFFFF" w:themeFill="background1"/>
          </w:tcPr>
          <w:p w14:paraId="395392EE" w14:textId="77777777" w:rsidR="0057455C" w:rsidRPr="00D174F4" w:rsidRDefault="0057455C" w:rsidP="0057455C">
            <w:pPr>
              <w:tabs>
                <w:tab w:val="left" w:pos="12078"/>
              </w:tabs>
              <w:spacing w:before="240"/>
              <w:rPr>
                <w:rFonts w:ascii="Arial Narrow" w:hAnsi="Arial Narrow"/>
                <w:b/>
                <w:color w:val="FFFFFF" w:themeColor="background1"/>
              </w:rPr>
            </w:pPr>
            <w:r>
              <w:rPr>
                <w:rFonts w:ascii="Arial Narrow" w:hAnsi="Arial Narrow"/>
                <w:b/>
                <w:color w:val="5B9BD5" w:themeColor="accent1"/>
              </w:rPr>
              <w:t>EVENT NAME   ________________________________________________________________________________________________</w:t>
            </w:r>
            <w:r>
              <w:rPr>
                <w:rFonts w:ascii="Arial Narrow" w:hAnsi="Arial Narrow"/>
                <w:b/>
                <w:color w:val="5B9BD5" w:themeColor="accent1"/>
              </w:rPr>
              <w:tab/>
              <w:t>Event date  _________________</w:t>
            </w:r>
            <w:r>
              <w:rPr>
                <w:rFonts w:ascii="Arial Narrow" w:hAnsi="Arial Narrow"/>
                <w:b/>
                <w:color w:val="5B9BD5" w:themeColor="accent1"/>
              </w:rPr>
              <w:tab/>
            </w:r>
          </w:p>
        </w:tc>
      </w:tr>
      <w:tr w:rsidR="0057455C" w14:paraId="55CEA64D" w14:textId="77777777" w:rsidTr="0057455C">
        <w:trPr>
          <w:trHeight w:val="658"/>
        </w:trPr>
        <w:tc>
          <w:tcPr>
            <w:tcW w:w="2122" w:type="dxa"/>
            <w:tcBorders>
              <w:top w:val="nil"/>
            </w:tcBorders>
            <w:shd w:val="clear" w:color="auto" w:fill="1F4E79" w:themeFill="accent1" w:themeFillShade="80"/>
            <w:vAlign w:val="center"/>
          </w:tcPr>
          <w:p w14:paraId="501D0FA6" w14:textId="77777777" w:rsidR="0057455C" w:rsidRPr="0097224B" w:rsidRDefault="0057455C" w:rsidP="0057455C">
            <w:pPr>
              <w:tabs>
                <w:tab w:val="right" w:leader="dot" w:pos="15168"/>
              </w:tabs>
              <w:rPr>
                <w:rFonts w:ascii="Arial Narrow" w:hAnsi="Arial Narrow"/>
                <w:b/>
                <w:color w:val="FFFFFF" w:themeColor="background1"/>
              </w:rPr>
            </w:pPr>
            <w:r>
              <w:rPr>
                <w:rFonts w:ascii="Arial Narrow" w:hAnsi="Arial Narrow"/>
                <w:b/>
                <w:color w:val="FFFFFF" w:themeColor="background1"/>
              </w:rPr>
              <w:t>HAZARD</w:t>
            </w:r>
          </w:p>
        </w:tc>
        <w:tc>
          <w:tcPr>
            <w:tcW w:w="2693" w:type="dxa"/>
            <w:tcBorders>
              <w:top w:val="nil"/>
            </w:tcBorders>
            <w:shd w:val="clear" w:color="auto" w:fill="1F4E79" w:themeFill="accent1" w:themeFillShade="80"/>
            <w:vAlign w:val="center"/>
          </w:tcPr>
          <w:p w14:paraId="05EE29B3" w14:textId="77777777" w:rsidR="0057455C" w:rsidRPr="00035DB6" w:rsidRDefault="0057455C" w:rsidP="0057455C">
            <w:pPr>
              <w:tabs>
                <w:tab w:val="right" w:leader="dot" w:pos="15168"/>
              </w:tabs>
              <w:rPr>
                <w:rFonts w:ascii="Arial Narrow" w:hAnsi="Arial Narrow"/>
                <w:b/>
                <w:color w:val="FFFFFF" w:themeColor="background1"/>
              </w:rPr>
            </w:pPr>
            <w:r>
              <w:rPr>
                <w:rFonts w:ascii="Arial Narrow" w:hAnsi="Arial Narrow"/>
                <w:b/>
                <w:color w:val="FFFFFF" w:themeColor="background1"/>
              </w:rPr>
              <w:t>RISK</w:t>
            </w:r>
          </w:p>
        </w:tc>
        <w:tc>
          <w:tcPr>
            <w:tcW w:w="2878" w:type="dxa"/>
            <w:tcBorders>
              <w:top w:val="nil"/>
            </w:tcBorders>
            <w:shd w:val="clear" w:color="auto" w:fill="1F4E79" w:themeFill="accent1" w:themeFillShade="80"/>
            <w:vAlign w:val="center"/>
          </w:tcPr>
          <w:p w14:paraId="1CC27C11" w14:textId="77777777" w:rsidR="0057455C" w:rsidRPr="009558EF" w:rsidRDefault="0057455C" w:rsidP="0057455C">
            <w:pPr>
              <w:tabs>
                <w:tab w:val="right" w:leader="dot" w:pos="15168"/>
              </w:tabs>
              <w:rPr>
                <w:rFonts w:ascii="Arial Narrow" w:hAnsi="Arial Narrow"/>
                <w:b/>
                <w:color w:val="FFFFFF" w:themeColor="background1"/>
              </w:rPr>
            </w:pPr>
            <w:r>
              <w:rPr>
                <w:rFonts w:ascii="Arial Narrow" w:hAnsi="Arial Narrow"/>
                <w:b/>
                <w:color w:val="FFFFFF" w:themeColor="background1"/>
              </w:rPr>
              <w:t>CONTROL MEASURES</w:t>
            </w:r>
          </w:p>
        </w:tc>
        <w:tc>
          <w:tcPr>
            <w:tcW w:w="1516" w:type="dxa"/>
            <w:tcBorders>
              <w:top w:val="nil"/>
            </w:tcBorders>
            <w:shd w:val="clear" w:color="auto" w:fill="1F4E79" w:themeFill="accent1" w:themeFillShade="80"/>
            <w:vAlign w:val="center"/>
          </w:tcPr>
          <w:p w14:paraId="6C1E48F4" w14:textId="77777777" w:rsidR="0057455C" w:rsidRPr="00035DB6" w:rsidRDefault="0057455C" w:rsidP="0057455C">
            <w:pPr>
              <w:tabs>
                <w:tab w:val="right" w:leader="dot" w:pos="15168"/>
              </w:tabs>
              <w:rPr>
                <w:rFonts w:ascii="Arial Narrow" w:hAnsi="Arial Narrow"/>
                <w:color w:val="FFFFFF" w:themeColor="background1"/>
              </w:rPr>
            </w:pPr>
            <w:r>
              <w:rPr>
                <w:rFonts w:ascii="Arial Narrow" w:hAnsi="Arial Narrow"/>
                <w:b/>
                <w:color w:val="FFFFFF" w:themeColor="background1"/>
              </w:rPr>
              <w:t>RISK RATING</w:t>
            </w:r>
          </w:p>
        </w:tc>
        <w:tc>
          <w:tcPr>
            <w:tcW w:w="3827" w:type="dxa"/>
            <w:tcBorders>
              <w:top w:val="nil"/>
            </w:tcBorders>
            <w:shd w:val="clear" w:color="auto" w:fill="1F4E79" w:themeFill="accent1" w:themeFillShade="80"/>
            <w:vAlign w:val="center"/>
          </w:tcPr>
          <w:p w14:paraId="60E19BFE" w14:textId="77777777" w:rsidR="0057455C" w:rsidRPr="009558EF" w:rsidRDefault="0057455C" w:rsidP="0057455C">
            <w:pPr>
              <w:tabs>
                <w:tab w:val="right" w:leader="dot" w:pos="15168"/>
              </w:tabs>
              <w:rPr>
                <w:rFonts w:ascii="Arial Narrow" w:hAnsi="Arial Narrow"/>
                <w:b/>
                <w:color w:val="FFFFFF" w:themeColor="background1"/>
              </w:rPr>
            </w:pPr>
            <w:r>
              <w:rPr>
                <w:rFonts w:ascii="Arial Narrow" w:hAnsi="Arial Narrow"/>
                <w:b/>
                <w:color w:val="FFFFFF" w:themeColor="background1"/>
              </w:rPr>
              <w:t>EMERGENCY RESPONSE</w:t>
            </w:r>
          </w:p>
        </w:tc>
        <w:tc>
          <w:tcPr>
            <w:tcW w:w="2357" w:type="dxa"/>
            <w:tcBorders>
              <w:top w:val="nil"/>
            </w:tcBorders>
            <w:shd w:val="clear" w:color="auto" w:fill="1F4E79" w:themeFill="accent1" w:themeFillShade="80"/>
            <w:vAlign w:val="center"/>
          </w:tcPr>
          <w:p w14:paraId="4A2A5A15" w14:textId="77777777" w:rsidR="0057455C" w:rsidRPr="009558EF" w:rsidRDefault="0057455C" w:rsidP="0057455C">
            <w:pPr>
              <w:tabs>
                <w:tab w:val="right" w:leader="dot" w:pos="15168"/>
              </w:tabs>
              <w:rPr>
                <w:rFonts w:ascii="Arial Narrow" w:hAnsi="Arial Narrow"/>
                <w:b/>
                <w:color w:val="FFFFFF" w:themeColor="background1"/>
              </w:rPr>
            </w:pPr>
            <w:r w:rsidRPr="009558EF">
              <w:rPr>
                <w:rFonts w:ascii="Arial Narrow" w:hAnsi="Arial Narrow"/>
                <w:b/>
                <w:color w:val="FFFFFF" w:themeColor="background1"/>
              </w:rPr>
              <w:t>PERSON RESPONSIBLE</w:t>
            </w:r>
          </w:p>
        </w:tc>
      </w:tr>
      <w:tr w:rsidR="0057455C" w14:paraId="4D15F27D" w14:textId="77777777" w:rsidTr="0057455C">
        <w:trPr>
          <w:trHeight w:val="794"/>
        </w:trPr>
        <w:tc>
          <w:tcPr>
            <w:tcW w:w="2122" w:type="dxa"/>
          </w:tcPr>
          <w:p w14:paraId="73CECD88" w14:textId="77777777" w:rsidR="0057455C" w:rsidRPr="00F1254F" w:rsidRDefault="0057455C" w:rsidP="0057455C">
            <w:pPr>
              <w:tabs>
                <w:tab w:val="right" w:leader="dot" w:pos="15168"/>
              </w:tabs>
              <w:rPr>
                <w:rFonts w:ascii="Arial Narrow" w:hAnsi="Arial Narrow"/>
                <w:color w:val="auto"/>
                <w:sz w:val="22"/>
              </w:rPr>
            </w:pPr>
          </w:p>
        </w:tc>
        <w:tc>
          <w:tcPr>
            <w:tcW w:w="2693" w:type="dxa"/>
          </w:tcPr>
          <w:p w14:paraId="5FAFDA62" w14:textId="77777777" w:rsidR="0057455C" w:rsidRPr="00F1254F" w:rsidRDefault="0057455C" w:rsidP="0057455C">
            <w:pPr>
              <w:tabs>
                <w:tab w:val="right" w:leader="dot" w:pos="15168"/>
              </w:tabs>
              <w:rPr>
                <w:rFonts w:ascii="Arial Narrow" w:hAnsi="Arial Narrow"/>
                <w:color w:val="auto"/>
                <w:sz w:val="22"/>
              </w:rPr>
            </w:pPr>
          </w:p>
        </w:tc>
        <w:tc>
          <w:tcPr>
            <w:tcW w:w="2878" w:type="dxa"/>
          </w:tcPr>
          <w:p w14:paraId="7859C4BB" w14:textId="77777777" w:rsidR="0057455C" w:rsidRPr="00F1254F" w:rsidRDefault="0057455C" w:rsidP="0057455C">
            <w:pPr>
              <w:tabs>
                <w:tab w:val="right" w:leader="dot" w:pos="15168"/>
              </w:tabs>
              <w:rPr>
                <w:rFonts w:ascii="Arial Narrow" w:hAnsi="Arial Narrow"/>
                <w:b/>
                <w:color w:val="auto"/>
                <w:sz w:val="22"/>
              </w:rPr>
            </w:pPr>
          </w:p>
        </w:tc>
        <w:tc>
          <w:tcPr>
            <w:tcW w:w="1516" w:type="dxa"/>
          </w:tcPr>
          <w:p w14:paraId="26DD1FB0" w14:textId="77777777" w:rsidR="0057455C" w:rsidRPr="00F1254F" w:rsidRDefault="0057455C" w:rsidP="0057455C">
            <w:pPr>
              <w:tabs>
                <w:tab w:val="right" w:leader="dot" w:pos="15168"/>
              </w:tabs>
              <w:rPr>
                <w:rFonts w:ascii="Arial Narrow" w:hAnsi="Arial Narrow"/>
                <w:b/>
                <w:color w:val="auto"/>
                <w:sz w:val="22"/>
              </w:rPr>
            </w:pPr>
          </w:p>
        </w:tc>
        <w:tc>
          <w:tcPr>
            <w:tcW w:w="3827" w:type="dxa"/>
          </w:tcPr>
          <w:p w14:paraId="0C157031" w14:textId="77777777" w:rsidR="0057455C" w:rsidRPr="00F1254F" w:rsidRDefault="0057455C" w:rsidP="0057455C">
            <w:pPr>
              <w:tabs>
                <w:tab w:val="right" w:leader="dot" w:pos="15168"/>
              </w:tabs>
              <w:rPr>
                <w:rFonts w:ascii="Arial Narrow" w:hAnsi="Arial Narrow"/>
                <w:b/>
                <w:color w:val="auto"/>
                <w:sz w:val="22"/>
              </w:rPr>
            </w:pPr>
          </w:p>
        </w:tc>
        <w:tc>
          <w:tcPr>
            <w:tcW w:w="2357" w:type="dxa"/>
          </w:tcPr>
          <w:p w14:paraId="2D7DC5B1" w14:textId="77777777" w:rsidR="0057455C" w:rsidRPr="00F1254F" w:rsidRDefault="0057455C" w:rsidP="0057455C">
            <w:pPr>
              <w:tabs>
                <w:tab w:val="right" w:leader="dot" w:pos="15168"/>
              </w:tabs>
              <w:rPr>
                <w:rFonts w:ascii="Arial Narrow" w:hAnsi="Arial Narrow"/>
                <w:b/>
                <w:color w:val="auto"/>
                <w:sz w:val="22"/>
              </w:rPr>
            </w:pPr>
          </w:p>
        </w:tc>
      </w:tr>
      <w:tr w:rsidR="0057455C" w14:paraId="15DF9A33" w14:textId="77777777" w:rsidTr="0057455C">
        <w:trPr>
          <w:trHeight w:val="794"/>
        </w:trPr>
        <w:tc>
          <w:tcPr>
            <w:tcW w:w="2122" w:type="dxa"/>
          </w:tcPr>
          <w:p w14:paraId="5E04816C" w14:textId="77777777" w:rsidR="0057455C" w:rsidRPr="00F1254F" w:rsidRDefault="0057455C" w:rsidP="0057455C">
            <w:pPr>
              <w:tabs>
                <w:tab w:val="right" w:leader="dot" w:pos="15168"/>
              </w:tabs>
              <w:rPr>
                <w:rFonts w:ascii="Arial Narrow" w:hAnsi="Arial Narrow"/>
                <w:color w:val="auto"/>
                <w:sz w:val="22"/>
              </w:rPr>
            </w:pPr>
          </w:p>
        </w:tc>
        <w:tc>
          <w:tcPr>
            <w:tcW w:w="2693" w:type="dxa"/>
          </w:tcPr>
          <w:p w14:paraId="6DE5E82B" w14:textId="77777777" w:rsidR="0057455C" w:rsidRPr="00F1254F" w:rsidRDefault="0057455C" w:rsidP="0057455C">
            <w:pPr>
              <w:tabs>
                <w:tab w:val="right" w:leader="dot" w:pos="15168"/>
              </w:tabs>
              <w:rPr>
                <w:rFonts w:ascii="Arial Narrow" w:hAnsi="Arial Narrow"/>
                <w:color w:val="auto"/>
                <w:sz w:val="22"/>
              </w:rPr>
            </w:pPr>
          </w:p>
        </w:tc>
        <w:tc>
          <w:tcPr>
            <w:tcW w:w="2878" w:type="dxa"/>
          </w:tcPr>
          <w:p w14:paraId="2808B4F4" w14:textId="77777777" w:rsidR="0057455C" w:rsidRPr="00F1254F" w:rsidRDefault="0057455C" w:rsidP="0057455C">
            <w:pPr>
              <w:tabs>
                <w:tab w:val="right" w:leader="dot" w:pos="15168"/>
              </w:tabs>
              <w:rPr>
                <w:rFonts w:ascii="Arial Narrow" w:hAnsi="Arial Narrow"/>
                <w:b/>
                <w:color w:val="auto"/>
                <w:sz w:val="22"/>
              </w:rPr>
            </w:pPr>
          </w:p>
        </w:tc>
        <w:tc>
          <w:tcPr>
            <w:tcW w:w="1516" w:type="dxa"/>
          </w:tcPr>
          <w:p w14:paraId="7112CDE1" w14:textId="77777777" w:rsidR="0057455C" w:rsidRPr="00F1254F" w:rsidRDefault="0057455C" w:rsidP="0057455C">
            <w:pPr>
              <w:tabs>
                <w:tab w:val="right" w:leader="dot" w:pos="15168"/>
              </w:tabs>
              <w:rPr>
                <w:rFonts w:ascii="Arial Narrow" w:hAnsi="Arial Narrow"/>
                <w:b/>
                <w:color w:val="auto"/>
                <w:sz w:val="22"/>
              </w:rPr>
            </w:pPr>
          </w:p>
        </w:tc>
        <w:tc>
          <w:tcPr>
            <w:tcW w:w="3827" w:type="dxa"/>
          </w:tcPr>
          <w:p w14:paraId="79711763" w14:textId="77777777" w:rsidR="0057455C" w:rsidRPr="00F1254F" w:rsidRDefault="0057455C" w:rsidP="0057455C">
            <w:pPr>
              <w:tabs>
                <w:tab w:val="right" w:leader="dot" w:pos="15168"/>
              </w:tabs>
              <w:rPr>
                <w:rFonts w:ascii="Arial Narrow" w:hAnsi="Arial Narrow"/>
                <w:color w:val="auto"/>
                <w:sz w:val="22"/>
              </w:rPr>
            </w:pPr>
          </w:p>
        </w:tc>
        <w:tc>
          <w:tcPr>
            <w:tcW w:w="2357" w:type="dxa"/>
          </w:tcPr>
          <w:p w14:paraId="029B2B7A" w14:textId="77777777" w:rsidR="0057455C" w:rsidRPr="00F1254F" w:rsidRDefault="0057455C" w:rsidP="0057455C">
            <w:pPr>
              <w:tabs>
                <w:tab w:val="right" w:leader="dot" w:pos="15168"/>
              </w:tabs>
              <w:rPr>
                <w:rFonts w:ascii="Arial Narrow" w:hAnsi="Arial Narrow"/>
                <w:b/>
                <w:color w:val="auto"/>
                <w:sz w:val="22"/>
              </w:rPr>
            </w:pPr>
          </w:p>
        </w:tc>
      </w:tr>
      <w:tr w:rsidR="0057455C" w14:paraId="3231A909" w14:textId="77777777" w:rsidTr="0057455C">
        <w:trPr>
          <w:trHeight w:val="794"/>
        </w:trPr>
        <w:tc>
          <w:tcPr>
            <w:tcW w:w="2122" w:type="dxa"/>
          </w:tcPr>
          <w:p w14:paraId="3E2B56D2" w14:textId="77777777" w:rsidR="0057455C" w:rsidRPr="00F1254F" w:rsidRDefault="0057455C" w:rsidP="0057455C">
            <w:pPr>
              <w:tabs>
                <w:tab w:val="right" w:leader="dot" w:pos="15168"/>
              </w:tabs>
              <w:rPr>
                <w:rFonts w:ascii="Arial Narrow" w:hAnsi="Arial Narrow"/>
                <w:color w:val="auto"/>
                <w:sz w:val="22"/>
              </w:rPr>
            </w:pPr>
          </w:p>
        </w:tc>
        <w:tc>
          <w:tcPr>
            <w:tcW w:w="2693" w:type="dxa"/>
          </w:tcPr>
          <w:p w14:paraId="1FAE7AED" w14:textId="77777777" w:rsidR="0057455C" w:rsidRPr="00F1254F" w:rsidRDefault="0057455C" w:rsidP="0057455C">
            <w:pPr>
              <w:tabs>
                <w:tab w:val="right" w:leader="dot" w:pos="15168"/>
              </w:tabs>
              <w:rPr>
                <w:rFonts w:ascii="Arial Narrow" w:hAnsi="Arial Narrow"/>
                <w:color w:val="auto"/>
                <w:sz w:val="22"/>
              </w:rPr>
            </w:pPr>
          </w:p>
        </w:tc>
        <w:tc>
          <w:tcPr>
            <w:tcW w:w="2878" w:type="dxa"/>
          </w:tcPr>
          <w:p w14:paraId="03AE9843" w14:textId="77777777" w:rsidR="0057455C" w:rsidRPr="00F1254F" w:rsidRDefault="0057455C" w:rsidP="0057455C">
            <w:pPr>
              <w:tabs>
                <w:tab w:val="right" w:leader="dot" w:pos="15168"/>
              </w:tabs>
              <w:rPr>
                <w:rFonts w:ascii="Arial Narrow" w:hAnsi="Arial Narrow"/>
                <w:b/>
                <w:color w:val="auto"/>
                <w:sz w:val="22"/>
              </w:rPr>
            </w:pPr>
          </w:p>
        </w:tc>
        <w:tc>
          <w:tcPr>
            <w:tcW w:w="1516" w:type="dxa"/>
          </w:tcPr>
          <w:p w14:paraId="5C1404BA" w14:textId="77777777" w:rsidR="0057455C" w:rsidRPr="00F1254F" w:rsidRDefault="0057455C" w:rsidP="0057455C">
            <w:pPr>
              <w:tabs>
                <w:tab w:val="right" w:leader="dot" w:pos="15168"/>
              </w:tabs>
              <w:rPr>
                <w:rFonts w:ascii="Arial Narrow" w:hAnsi="Arial Narrow"/>
                <w:b/>
                <w:color w:val="auto"/>
                <w:sz w:val="22"/>
              </w:rPr>
            </w:pPr>
          </w:p>
        </w:tc>
        <w:tc>
          <w:tcPr>
            <w:tcW w:w="3827" w:type="dxa"/>
          </w:tcPr>
          <w:p w14:paraId="07062ADE" w14:textId="77777777" w:rsidR="0057455C" w:rsidRPr="00F1254F" w:rsidRDefault="0057455C" w:rsidP="0057455C">
            <w:pPr>
              <w:tabs>
                <w:tab w:val="right" w:leader="dot" w:pos="15168"/>
              </w:tabs>
              <w:rPr>
                <w:rFonts w:ascii="Arial Narrow" w:hAnsi="Arial Narrow"/>
                <w:b/>
                <w:color w:val="auto"/>
                <w:sz w:val="22"/>
              </w:rPr>
            </w:pPr>
          </w:p>
        </w:tc>
        <w:tc>
          <w:tcPr>
            <w:tcW w:w="2357" w:type="dxa"/>
          </w:tcPr>
          <w:p w14:paraId="12A72B37" w14:textId="77777777" w:rsidR="0057455C" w:rsidRPr="00F1254F" w:rsidRDefault="0057455C" w:rsidP="0057455C">
            <w:pPr>
              <w:tabs>
                <w:tab w:val="right" w:leader="dot" w:pos="15168"/>
              </w:tabs>
              <w:rPr>
                <w:rFonts w:ascii="Arial Narrow" w:hAnsi="Arial Narrow"/>
                <w:b/>
                <w:color w:val="auto"/>
                <w:sz w:val="22"/>
              </w:rPr>
            </w:pPr>
          </w:p>
        </w:tc>
      </w:tr>
      <w:tr w:rsidR="0057455C" w14:paraId="672AB0C8" w14:textId="77777777" w:rsidTr="0057455C">
        <w:trPr>
          <w:trHeight w:val="794"/>
        </w:trPr>
        <w:tc>
          <w:tcPr>
            <w:tcW w:w="2122" w:type="dxa"/>
          </w:tcPr>
          <w:p w14:paraId="362E7FC2" w14:textId="77777777" w:rsidR="0057455C" w:rsidRPr="00F1254F" w:rsidRDefault="0057455C" w:rsidP="0057455C">
            <w:pPr>
              <w:tabs>
                <w:tab w:val="right" w:leader="dot" w:pos="15168"/>
              </w:tabs>
              <w:rPr>
                <w:rFonts w:ascii="Arial Narrow" w:hAnsi="Arial Narrow"/>
                <w:b/>
                <w:color w:val="auto"/>
                <w:sz w:val="22"/>
              </w:rPr>
            </w:pPr>
          </w:p>
        </w:tc>
        <w:tc>
          <w:tcPr>
            <w:tcW w:w="2693" w:type="dxa"/>
          </w:tcPr>
          <w:p w14:paraId="30E805E0" w14:textId="77777777" w:rsidR="0057455C" w:rsidRPr="00F1254F" w:rsidRDefault="0057455C" w:rsidP="0057455C">
            <w:pPr>
              <w:tabs>
                <w:tab w:val="right" w:leader="dot" w:pos="15168"/>
              </w:tabs>
              <w:rPr>
                <w:rFonts w:ascii="Arial Narrow" w:hAnsi="Arial Narrow"/>
                <w:color w:val="auto"/>
                <w:sz w:val="22"/>
              </w:rPr>
            </w:pPr>
          </w:p>
        </w:tc>
        <w:tc>
          <w:tcPr>
            <w:tcW w:w="2878" w:type="dxa"/>
          </w:tcPr>
          <w:p w14:paraId="50363864" w14:textId="77777777" w:rsidR="0057455C" w:rsidRPr="00F1254F" w:rsidRDefault="0057455C" w:rsidP="0057455C">
            <w:pPr>
              <w:tabs>
                <w:tab w:val="right" w:leader="dot" w:pos="15168"/>
              </w:tabs>
              <w:rPr>
                <w:rFonts w:ascii="Arial Narrow" w:hAnsi="Arial Narrow"/>
                <w:b/>
                <w:color w:val="auto"/>
                <w:sz w:val="22"/>
              </w:rPr>
            </w:pPr>
          </w:p>
        </w:tc>
        <w:tc>
          <w:tcPr>
            <w:tcW w:w="1516" w:type="dxa"/>
          </w:tcPr>
          <w:p w14:paraId="4B1E423F" w14:textId="77777777" w:rsidR="0057455C" w:rsidRPr="00F1254F" w:rsidRDefault="0057455C" w:rsidP="0057455C">
            <w:pPr>
              <w:tabs>
                <w:tab w:val="right" w:leader="dot" w:pos="15168"/>
              </w:tabs>
              <w:rPr>
                <w:rFonts w:ascii="Arial Narrow" w:hAnsi="Arial Narrow"/>
                <w:b/>
                <w:color w:val="auto"/>
                <w:sz w:val="22"/>
              </w:rPr>
            </w:pPr>
          </w:p>
        </w:tc>
        <w:tc>
          <w:tcPr>
            <w:tcW w:w="3827" w:type="dxa"/>
          </w:tcPr>
          <w:p w14:paraId="62E056A2" w14:textId="77777777" w:rsidR="0057455C" w:rsidRPr="00F1254F" w:rsidRDefault="0057455C" w:rsidP="0057455C">
            <w:pPr>
              <w:tabs>
                <w:tab w:val="right" w:leader="dot" w:pos="15168"/>
              </w:tabs>
              <w:rPr>
                <w:rFonts w:ascii="Arial Narrow" w:hAnsi="Arial Narrow"/>
                <w:b/>
                <w:color w:val="auto"/>
                <w:sz w:val="22"/>
              </w:rPr>
            </w:pPr>
          </w:p>
        </w:tc>
        <w:tc>
          <w:tcPr>
            <w:tcW w:w="2357" w:type="dxa"/>
          </w:tcPr>
          <w:p w14:paraId="53686655" w14:textId="77777777" w:rsidR="0057455C" w:rsidRPr="00F1254F" w:rsidRDefault="0057455C" w:rsidP="0057455C">
            <w:pPr>
              <w:tabs>
                <w:tab w:val="right" w:leader="dot" w:pos="15168"/>
              </w:tabs>
              <w:rPr>
                <w:rFonts w:ascii="Arial Narrow" w:hAnsi="Arial Narrow"/>
                <w:b/>
                <w:color w:val="auto"/>
                <w:sz w:val="22"/>
              </w:rPr>
            </w:pPr>
          </w:p>
        </w:tc>
      </w:tr>
      <w:tr w:rsidR="0057455C" w14:paraId="0F61E7DC" w14:textId="77777777" w:rsidTr="0057455C">
        <w:trPr>
          <w:trHeight w:val="794"/>
        </w:trPr>
        <w:tc>
          <w:tcPr>
            <w:tcW w:w="2122" w:type="dxa"/>
          </w:tcPr>
          <w:p w14:paraId="6BCCC3B1" w14:textId="77777777" w:rsidR="0057455C" w:rsidRPr="00F1254F" w:rsidRDefault="0057455C" w:rsidP="0057455C">
            <w:pPr>
              <w:tabs>
                <w:tab w:val="right" w:leader="dot" w:pos="15168"/>
              </w:tabs>
              <w:rPr>
                <w:rFonts w:ascii="Arial Narrow" w:hAnsi="Arial Narrow"/>
                <w:color w:val="auto"/>
                <w:sz w:val="22"/>
              </w:rPr>
            </w:pPr>
          </w:p>
        </w:tc>
        <w:tc>
          <w:tcPr>
            <w:tcW w:w="2693" w:type="dxa"/>
          </w:tcPr>
          <w:p w14:paraId="297C51BE" w14:textId="77777777" w:rsidR="0057455C" w:rsidRPr="00F1254F" w:rsidRDefault="0057455C" w:rsidP="0057455C">
            <w:pPr>
              <w:tabs>
                <w:tab w:val="right" w:leader="dot" w:pos="15168"/>
              </w:tabs>
              <w:rPr>
                <w:rFonts w:ascii="Arial Narrow" w:hAnsi="Arial Narrow"/>
                <w:color w:val="auto"/>
                <w:sz w:val="22"/>
              </w:rPr>
            </w:pPr>
          </w:p>
        </w:tc>
        <w:tc>
          <w:tcPr>
            <w:tcW w:w="2878" w:type="dxa"/>
          </w:tcPr>
          <w:p w14:paraId="2158A3FE" w14:textId="77777777" w:rsidR="0057455C" w:rsidRPr="00F1254F" w:rsidRDefault="0057455C" w:rsidP="0057455C">
            <w:pPr>
              <w:tabs>
                <w:tab w:val="right" w:leader="dot" w:pos="15168"/>
              </w:tabs>
              <w:rPr>
                <w:rFonts w:ascii="Arial Narrow" w:hAnsi="Arial Narrow"/>
                <w:b/>
                <w:color w:val="auto"/>
                <w:sz w:val="22"/>
              </w:rPr>
            </w:pPr>
          </w:p>
        </w:tc>
        <w:tc>
          <w:tcPr>
            <w:tcW w:w="1516" w:type="dxa"/>
          </w:tcPr>
          <w:p w14:paraId="60980311" w14:textId="77777777" w:rsidR="0057455C" w:rsidRPr="00F1254F" w:rsidRDefault="0057455C" w:rsidP="0057455C">
            <w:pPr>
              <w:tabs>
                <w:tab w:val="right" w:leader="dot" w:pos="15168"/>
              </w:tabs>
              <w:rPr>
                <w:rFonts w:ascii="Arial Narrow" w:hAnsi="Arial Narrow"/>
                <w:b/>
                <w:color w:val="auto"/>
                <w:sz w:val="22"/>
              </w:rPr>
            </w:pPr>
          </w:p>
        </w:tc>
        <w:tc>
          <w:tcPr>
            <w:tcW w:w="3827" w:type="dxa"/>
          </w:tcPr>
          <w:p w14:paraId="42BA7B11" w14:textId="77777777" w:rsidR="0057455C" w:rsidRPr="00F1254F" w:rsidRDefault="0057455C" w:rsidP="0057455C">
            <w:pPr>
              <w:tabs>
                <w:tab w:val="right" w:leader="dot" w:pos="15168"/>
              </w:tabs>
              <w:rPr>
                <w:rFonts w:ascii="Arial Narrow" w:hAnsi="Arial Narrow"/>
                <w:b/>
                <w:color w:val="auto"/>
                <w:sz w:val="22"/>
              </w:rPr>
            </w:pPr>
          </w:p>
        </w:tc>
        <w:tc>
          <w:tcPr>
            <w:tcW w:w="2357" w:type="dxa"/>
          </w:tcPr>
          <w:p w14:paraId="0710177E" w14:textId="77777777" w:rsidR="0057455C" w:rsidRPr="00F1254F" w:rsidRDefault="0057455C" w:rsidP="0057455C">
            <w:pPr>
              <w:tabs>
                <w:tab w:val="right" w:leader="dot" w:pos="15168"/>
              </w:tabs>
              <w:rPr>
                <w:rFonts w:ascii="Arial Narrow" w:hAnsi="Arial Narrow"/>
                <w:b/>
                <w:color w:val="auto"/>
                <w:sz w:val="22"/>
              </w:rPr>
            </w:pPr>
          </w:p>
        </w:tc>
      </w:tr>
      <w:tr w:rsidR="0057455C" w14:paraId="5F40FB44" w14:textId="77777777" w:rsidTr="0057455C">
        <w:trPr>
          <w:trHeight w:val="794"/>
        </w:trPr>
        <w:tc>
          <w:tcPr>
            <w:tcW w:w="2122" w:type="dxa"/>
          </w:tcPr>
          <w:p w14:paraId="3A08A768" w14:textId="77777777" w:rsidR="0057455C" w:rsidRPr="00F1254F" w:rsidRDefault="0057455C" w:rsidP="0057455C">
            <w:pPr>
              <w:tabs>
                <w:tab w:val="right" w:leader="dot" w:pos="15168"/>
              </w:tabs>
              <w:rPr>
                <w:rFonts w:ascii="Arial Narrow" w:hAnsi="Arial Narrow"/>
                <w:color w:val="auto"/>
                <w:sz w:val="22"/>
              </w:rPr>
            </w:pPr>
          </w:p>
        </w:tc>
        <w:tc>
          <w:tcPr>
            <w:tcW w:w="2693" w:type="dxa"/>
          </w:tcPr>
          <w:p w14:paraId="790B1B5E" w14:textId="77777777" w:rsidR="0057455C" w:rsidRPr="00F1254F" w:rsidRDefault="0057455C" w:rsidP="0057455C">
            <w:pPr>
              <w:tabs>
                <w:tab w:val="right" w:leader="dot" w:pos="15168"/>
              </w:tabs>
              <w:rPr>
                <w:rFonts w:ascii="Arial Narrow" w:hAnsi="Arial Narrow"/>
                <w:color w:val="auto"/>
                <w:sz w:val="22"/>
              </w:rPr>
            </w:pPr>
          </w:p>
        </w:tc>
        <w:tc>
          <w:tcPr>
            <w:tcW w:w="2878" w:type="dxa"/>
          </w:tcPr>
          <w:p w14:paraId="3A25D624" w14:textId="77777777" w:rsidR="0057455C" w:rsidRPr="00F1254F" w:rsidRDefault="0057455C" w:rsidP="0057455C">
            <w:pPr>
              <w:tabs>
                <w:tab w:val="right" w:leader="dot" w:pos="15168"/>
              </w:tabs>
              <w:rPr>
                <w:rFonts w:ascii="Arial Narrow" w:hAnsi="Arial Narrow"/>
                <w:b/>
                <w:color w:val="auto"/>
                <w:sz w:val="22"/>
              </w:rPr>
            </w:pPr>
          </w:p>
        </w:tc>
        <w:tc>
          <w:tcPr>
            <w:tcW w:w="1516" w:type="dxa"/>
          </w:tcPr>
          <w:p w14:paraId="5894F99E" w14:textId="77777777" w:rsidR="0057455C" w:rsidRPr="00F1254F" w:rsidRDefault="0057455C" w:rsidP="0057455C">
            <w:pPr>
              <w:tabs>
                <w:tab w:val="right" w:leader="dot" w:pos="15168"/>
              </w:tabs>
              <w:rPr>
                <w:rFonts w:ascii="Arial Narrow" w:hAnsi="Arial Narrow"/>
                <w:b/>
                <w:color w:val="auto"/>
                <w:sz w:val="22"/>
              </w:rPr>
            </w:pPr>
          </w:p>
        </w:tc>
        <w:tc>
          <w:tcPr>
            <w:tcW w:w="3827" w:type="dxa"/>
          </w:tcPr>
          <w:p w14:paraId="66391ABB" w14:textId="77777777" w:rsidR="0057455C" w:rsidRPr="00F1254F" w:rsidRDefault="0057455C" w:rsidP="0057455C">
            <w:pPr>
              <w:tabs>
                <w:tab w:val="right" w:leader="dot" w:pos="15168"/>
              </w:tabs>
              <w:rPr>
                <w:rFonts w:ascii="Arial Narrow" w:hAnsi="Arial Narrow"/>
                <w:b/>
                <w:color w:val="auto"/>
                <w:sz w:val="22"/>
              </w:rPr>
            </w:pPr>
          </w:p>
        </w:tc>
        <w:tc>
          <w:tcPr>
            <w:tcW w:w="2357" w:type="dxa"/>
          </w:tcPr>
          <w:p w14:paraId="37C36D32" w14:textId="77777777" w:rsidR="0057455C" w:rsidRPr="00F1254F" w:rsidRDefault="0057455C" w:rsidP="0057455C">
            <w:pPr>
              <w:tabs>
                <w:tab w:val="right" w:leader="dot" w:pos="15168"/>
              </w:tabs>
              <w:rPr>
                <w:rFonts w:ascii="Arial Narrow" w:hAnsi="Arial Narrow"/>
                <w:b/>
                <w:color w:val="auto"/>
                <w:sz w:val="22"/>
              </w:rPr>
            </w:pPr>
          </w:p>
        </w:tc>
      </w:tr>
      <w:tr w:rsidR="0057455C" w14:paraId="0986CBF5" w14:textId="77777777" w:rsidTr="0057455C">
        <w:trPr>
          <w:trHeight w:val="794"/>
        </w:trPr>
        <w:tc>
          <w:tcPr>
            <w:tcW w:w="2122" w:type="dxa"/>
            <w:tcBorders>
              <w:bottom w:val="single" w:sz="4" w:space="0" w:color="auto"/>
            </w:tcBorders>
          </w:tcPr>
          <w:p w14:paraId="5AF45351" w14:textId="77777777" w:rsidR="0057455C" w:rsidRPr="00F1254F" w:rsidRDefault="0057455C" w:rsidP="0057455C">
            <w:pPr>
              <w:tabs>
                <w:tab w:val="right" w:leader="dot" w:pos="15168"/>
              </w:tabs>
              <w:rPr>
                <w:rFonts w:ascii="Arial Narrow" w:hAnsi="Arial Narrow"/>
                <w:color w:val="auto"/>
                <w:sz w:val="22"/>
              </w:rPr>
            </w:pPr>
          </w:p>
        </w:tc>
        <w:tc>
          <w:tcPr>
            <w:tcW w:w="2693" w:type="dxa"/>
            <w:tcBorders>
              <w:bottom w:val="single" w:sz="4" w:space="0" w:color="auto"/>
            </w:tcBorders>
          </w:tcPr>
          <w:p w14:paraId="6A2D2EAD" w14:textId="77777777" w:rsidR="0057455C" w:rsidRPr="00F1254F" w:rsidRDefault="0057455C" w:rsidP="0057455C">
            <w:pPr>
              <w:tabs>
                <w:tab w:val="right" w:leader="dot" w:pos="15168"/>
              </w:tabs>
              <w:rPr>
                <w:rFonts w:ascii="Arial Narrow" w:hAnsi="Arial Narrow"/>
                <w:color w:val="auto"/>
                <w:sz w:val="22"/>
              </w:rPr>
            </w:pPr>
          </w:p>
        </w:tc>
        <w:tc>
          <w:tcPr>
            <w:tcW w:w="2878" w:type="dxa"/>
            <w:tcBorders>
              <w:bottom w:val="single" w:sz="4" w:space="0" w:color="auto"/>
            </w:tcBorders>
          </w:tcPr>
          <w:p w14:paraId="6264A466" w14:textId="77777777" w:rsidR="0057455C" w:rsidRPr="00F1254F" w:rsidRDefault="0057455C" w:rsidP="0057455C">
            <w:pPr>
              <w:tabs>
                <w:tab w:val="right" w:leader="dot" w:pos="15168"/>
              </w:tabs>
              <w:rPr>
                <w:rFonts w:ascii="Arial Narrow" w:hAnsi="Arial Narrow"/>
                <w:b/>
                <w:color w:val="auto"/>
                <w:sz w:val="22"/>
              </w:rPr>
            </w:pPr>
          </w:p>
        </w:tc>
        <w:tc>
          <w:tcPr>
            <w:tcW w:w="1516" w:type="dxa"/>
            <w:tcBorders>
              <w:bottom w:val="single" w:sz="4" w:space="0" w:color="auto"/>
            </w:tcBorders>
          </w:tcPr>
          <w:p w14:paraId="4A03B911" w14:textId="77777777" w:rsidR="0057455C" w:rsidRPr="00F1254F" w:rsidRDefault="0057455C" w:rsidP="0057455C">
            <w:pPr>
              <w:tabs>
                <w:tab w:val="right" w:leader="dot" w:pos="15168"/>
              </w:tabs>
              <w:rPr>
                <w:rFonts w:ascii="Arial Narrow" w:hAnsi="Arial Narrow"/>
                <w:b/>
                <w:color w:val="auto"/>
                <w:sz w:val="22"/>
              </w:rPr>
            </w:pPr>
          </w:p>
        </w:tc>
        <w:tc>
          <w:tcPr>
            <w:tcW w:w="3827" w:type="dxa"/>
            <w:tcBorders>
              <w:bottom w:val="single" w:sz="4" w:space="0" w:color="auto"/>
            </w:tcBorders>
          </w:tcPr>
          <w:p w14:paraId="0BDF9D1E" w14:textId="77777777" w:rsidR="0057455C" w:rsidRPr="00F1254F" w:rsidRDefault="0057455C" w:rsidP="0057455C">
            <w:pPr>
              <w:tabs>
                <w:tab w:val="right" w:leader="dot" w:pos="15168"/>
              </w:tabs>
              <w:rPr>
                <w:rFonts w:ascii="Arial Narrow" w:hAnsi="Arial Narrow"/>
                <w:b/>
                <w:color w:val="auto"/>
                <w:sz w:val="22"/>
              </w:rPr>
            </w:pPr>
          </w:p>
        </w:tc>
        <w:tc>
          <w:tcPr>
            <w:tcW w:w="2357" w:type="dxa"/>
            <w:tcBorders>
              <w:bottom w:val="single" w:sz="4" w:space="0" w:color="auto"/>
            </w:tcBorders>
          </w:tcPr>
          <w:p w14:paraId="1C9B3682" w14:textId="77777777" w:rsidR="0057455C" w:rsidRPr="00F1254F" w:rsidRDefault="0057455C" w:rsidP="0057455C">
            <w:pPr>
              <w:tabs>
                <w:tab w:val="right" w:leader="dot" w:pos="15168"/>
              </w:tabs>
              <w:rPr>
                <w:rFonts w:ascii="Arial Narrow" w:hAnsi="Arial Narrow"/>
                <w:b/>
                <w:color w:val="auto"/>
                <w:sz w:val="22"/>
              </w:rPr>
            </w:pPr>
          </w:p>
        </w:tc>
      </w:tr>
      <w:tr w:rsidR="0057455C" w14:paraId="7A8DC2F0" w14:textId="77777777" w:rsidTr="0057455C">
        <w:trPr>
          <w:trHeight w:val="794"/>
        </w:trPr>
        <w:tc>
          <w:tcPr>
            <w:tcW w:w="2122" w:type="dxa"/>
            <w:tcBorders>
              <w:bottom w:val="single" w:sz="4" w:space="0" w:color="auto"/>
            </w:tcBorders>
          </w:tcPr>
          <w:p w14:paraId="134B285C" w14:textId="77777777" w:rsidR="0057455C" w:rsidRPr="00F1254F" w:rsidRDefault="0057455C" w:rsidP="0057455C">
            <w:pPr>
              <w:tabs>
                <w:tab w:val="right" w:leader="dot" w:pos="15168"/>
              </w:tabs>
              <w:rPr>
                <w:rFonts w:ascii="Arial Narrow" w:hAnsi="Arial Narrow"/>
                <w:color w:val="auto"/>
                <w:sz w:val="22"/>
              </w:rPr>
            </w:pPr>
          </w:p>
        </w:tc>
        <w:tc>
          <w:tcPr>
            <w:tcW w:w="2693" w:type="dxa"/>
            <w:tcBorders>
              <w:bottom w:val="single" w:sz="4" w:space="0" w:color="auto"/>
            </w:tcBorders>
          </w:tcPr>
          <w:p w14:paraId="4558074C" w14:textId="77777777" w:rsidR="0057455C" w:rsidRPr="00F1254F" w:rsidRDefault="0057455C" w:rsidP="0057455C">
            <w:pPr>
              <w:tabs>
                <w:tab w:val="right" w:leader="dot" w:pos="15168"/>
              </w:tabs>
              <w:rPr>
                <w:rFonts w:ascii="Arial Narrow" w:hAnsi="Arial Narrow"/>
                <w:color w:val="auto"/>
                <w:sz w:val="22"/>
              </w:rPr>
            </w:pPr>
          </w:p>
        </w:tc>
        <w:tc>
          <w:tcPr>
            <w:tcW w:w="2878" w:type="dxa"/>
            <w:tcBorders>
              <w:bottom w:val="single" w:sz="4" w:space="0" w:color="auto"/>
            </w:tcBorders>
          </w:tcPr>
          <w:p w14:paraId="5D1CB916" w14:textId="77777777" w:rsidR="0057455C" w:rsidRPr="00F1254F" w:rsidRDefault="0057455C" w:rsidP="0057455C">
            <w:pPr>
              <w:tabs>
                <w:tab w:val="right" w:leader="dot" w:pos="15168"/>
              </w:tabs>
              <w:rPr>
                <w:rFonts w:ascii="Arial Narrow" w:hAnsi="Arial Narrow"/>
                <w:b/>
                <w:color w:val="auto"/>
                <w:sz w:val="22"/>
              </w:rPr>
            </w:pPr>
          </w:p>
        </w:tc>
        <w:tc>
          <w:tcPr>
            <w:tcW w:w="1516" w:type="dxa"/>
            <w:tcBorders>
              <w:bottom w:val="single" w:sz="4" w:space="0" w:color="auto"/>
            </w:tcBorders>
          </w:tcPr>
          <w:p w14:paraId="31F56FF6" w14:textId="77777777" w:rsidR="0057455C" w:rsidRPr="00F1254F" w:rsidRDefault="0057455C" w:rsidP="0057455C">
            <w:pPr>
              <w:tabs>
                <w:tab w:val="right" w:leader="dot" w:pos="15168"/>
              </w:tabs>
              <w:rPr>
                <w:rFonts w:ascii="Arial Narrow" w:hAnsi="Arial Narrow"/>
                <w:b/>
                <w:color w:val="auto"/>
                <w:sz w:val="22"/>
              </w:rPr>
            </w:pPr>
          </w:p>
        </w:tc>
        <w:tc>
          <w:tcPr>
            <w:tcW w:w="3827" w:type="dxa"/>
            <w:tcBorders>
              <w:bottom w:val="single" w:sz="4" w:space="0" w:color="auto"/>
            </w:tcBorders>
          </w:tcPr>
          <w:p w14:paraId="2FD50A95" w14:textId="77777777" w:rsidR="0057455C" w:rsidRPr="00F1254F" w:rsidRDefault="0057455C" w:rsidP="0057455C">
            <w:pPr>
              <w:tabs>
                <w:tab w:val="right" w:leader="dot" w:pos="15168"/>
              </w:tabs>
              <w:rPr>
                <w:rFonts w:ascii="Arial Narrow" w:hAnsi="Arial Narrow"/>
                <w:b/>
                <w:color w:val="auto"/>
                <w:sz w:val="22"/>
              </w:rPr>
            </w:pPr>
          </w:p>
        </w:tc>
        <w:tc>
          <w:tcPr>
            <w:tcW w:w="2357" w:type="dxa"/>
            <w:tcBorders>
              <w:bottom w:val="single" w:sz="4" w:space="0" w:color="auto"/>
            </w:tcBorders>
          </w:tcPr>
          <w:p w14:paraId="1B03C448" w14:textId="77777777" w:rsidR="0057455C" w:rsidRPr="00F1254F" w:rsidRDefault="0057455C" w:rsidP="0057455C">
            <w:pPr>
              <w:tabs>
                <w:tab w:val="right" w:leader="dot" w:pos="15168"/>
              </w:tabs>
              <w:rPr>
                <w:rFonts w:ascii="Arial Narrow" w:hAnsi="Arial Narrow"/>
                <w:b/>
                <w:color w:val="auto"/>
                <w:sz w:val="22"/>
              </w:rPr>
            </w:pPr>
          </w:p>
        </w:tc>
      </w:tr>
      <w:tr w:rsidR="0057455C" w14:paraId="3AA16F85" w14:textId="77777777" w:rsidTr="0057455C">
        <w:trPr>
          <w:trHeight w:val="794"/>
        </w:trPr>
        <w:tc>
          <w:tcPr>
            <w:tcW w:w="2122" w:type="dxa"/>
            <w:tcBorders>
              <w:bottom w:val="single" w:sz="4" w:space="0" w:color="auto"/>
            </w:tcBorders>
          </w:tcPr>
          <w:p w14:paraId="2B7C67A7" w14:textId="77777777" w:rsidR="0057455C" w:rsidRPr="00F1254F" w:rsidRDefault="0057455C" w:rsidP="0057455C">
            <w:pPr>
              <w:tabs>
                <w:tab w:val="right" w:leader="dot" w:pos="15168"/>
              </w:tabs>
              <w:rPr>
                <w:rFonts w:ascii="Arial Narrow" w:hAnsi="Arial Narrow"/>
                <w:color w:val="auto"/>
                <w:sz w:val="22"/>
              </w:rPr>
            </w:pPr>
          </w:p>
        </w:tc>
        <w:tc>
          <w:tcPr>
            <w:tcW w:w="2693" w:type="dxa"/>
            <w:tcBorders>
              <w:bottom w:val="single" w:sz="4" w:space="0" w:color="auto"/>
            </w:tcBorders>
          </w:tcPr>
          <w:p w14:paraId="5EA12BE3" w14:textId="77777777" w:rsidR="0057455C" w:rsidRPr="00F1254F" w:rsidRDefault="0057455C" w:rsidP="0057455C">
            <w:pPr>
              <w:pStyle w:val="ListParagraph"/>
              <w:tabs>
                <w:tab w:val="right" w:leader="dot" w:pos="15168"/>
              </w:tabs>
              <w:ind w:left="459"/>
              <w:rPr>
                <w:rFonts w:ascii="Arial Narrow" w:hAnsi="Arial Narrow"/>
                <w:color w:val="auto"/>
                <w:sz w:val="22"/>
              </w:rPr>
            </w:pPr>
          </w:p>
        </w:tc>
        <w:tc>
          <w:tcPr>
            <w:tcW w:w="2878" w:type="dxa"/>
            <w:tcBorders>
              <w:bottom w:val="single" w:sz="4" w:space="0" w:color="auto"/>
            </w:tcBorders>
          </w:tcPr>
          <w:p w14:paraId="681D8279" w14:textId="77777777" w:rsidR="0057455C" w:rsidRPr="00F1254F" w:rsidRDefault="0057455C" w:rsidP="0057455C">
            <w:pPr>
              <w:tabs>
                <w:tab w:val="right" w:leader="dot" w:pos="15168"/>
              </w:tabs>
              <w:rPr>
                <w:rFonts w:ascii="Arial Narrow" w:hAnsi="Arial Narrow"/>
                <w:b/>
                <w:color w:val="auto"/>
                <w:sz w:val="22"/>
              </w:rPr>
            </w:pPr>
          </w:p>
        </w:tc>
        <w:tc>
          <w:tcPr>
            <w:tcW w:w="1516" w:type="dxa"/>
            <w:tcBorders>
              <w:bottom w:val="single" w:sz="4" w:space="0" w:color="auto"/>
            </w:tcBorders>
          </w:tcPr>
          <w:p w14:paraId="4F234215" w14:textId="77777777" w:rsidR="0057455C" w:rsidRPr="00F1254F" w:rsidRDefault="0057455C" w:rsidP="0057455C">
            <w:pPr>
              <w:tabs>
                <w:tab w:val="right" w:leader="dot" w:pos="15168"/>
              </w:tabs>
              <w:rPr>
                <w:rFonts w:ascii="Arial Narrow" w:hAnsi="Arial Narrow"/>
                <w:b/>
                <w:color w:val="auto"/>
                <w:sz w:val="22"/>
              </w:rPr>
            </w:pPr>
          </w:p>
        </w:tc>
        <w:tc>
          <w:tcPr>
            <w:tcW w:w="3827" w:type="dxa"/>
            <w:tcBorders>
              <w:bottom w:val="single" w:sz="4" w:space="0" w:color="auto"/>
            </w:tcBorders>
          </w:tcPr>
          <w:p w14:paraId="16AB0F93" w14:textId="77777777" w:rsidR="0057455C" w:rsidRPr="00F1254F" w:rsidRDefault="0057455C" w:rsidP="0057455C">
            <w:pPr>
              <w:tabs>
                <w:tab w:val="right" w:leader="dot" w:pos="15168"/>
              </w:tabs>
              <w:rPr>
                <w:rFonts w:ascii="Arial Narrow" w:hAnsi="Arial Narrow"/>
                <w:b/>
                <w:color w:val="auto"/>
                <w:sz w:val="22"/>
              </w:rPr>
            </w:pPr>
          </w:p>
        </w:tc>
        <w:tc>
          <w:tcPr>
            <w:tcW w:w="2357" w:type="dxa"/>
            <w:tcBorders>
              <w:bottom w:val="single" w:sz="4" w:space="0" w:color="auto"/>
            </w:tcBorders>
          </w:tcPr>
          <w:p w14:paraId="3B813C1D" w14:textId="77777777" w:rsidR="0057455C" w:rsidRPr="00F1254F" w:rsidRDefault="0057455C" w:rsidP="0057455C">
            <w:pPr>
              <w:tabs>
                <w:tab w:val="right" w:leader="dot" w:pos="15168"/>
              </w:tabs>
              <w:rPr>
                <w:rFonts w:ascii="Arial Narrow" w:hAnsi="Arial Narrow"/>
                <w:b/>
                <w:color w:val="auto"/>
                <w:sz w:val="22"/>
              </w:rPr>
            </w:pPr>
          </w:p>
          <w:p w14:paraId="67EC09D6" w14:textId="77777777" w:rsidR="0057455C" w:rsidRPr="00F1254F" w:rsidRDefault="0057455C" w:rsidP="0057455C">
            <w:pPr>
              <w:tabs>
                <w:tab w:val="right" w:leader="dot" w:pos="15168"/>
              </w:tabs>
              <w:rPr>
                <w:rFonts w:ascii="Arial Narrow" w:hAnsi="Arial Narrow"/>
                <w:b/>
                <w:color w:val="auto"/>
                <w:sz w:val="22"/>
              </w:rPr>
            </w:pPr>
          </w:p>
          <w:p w14:paraId="654246C2" w14:textId="77777777" w:rsidR="0057455C" w:rsidRPr="00F1254F" w:rsidRDefault="0057455C" w:rsidP="0057455C">
            <w:pPr>
              <w:tabs>
                <w:tab w:val="right" w:leader="dot" w:pos="15168"/>
              </w:tabs>
              <w:rPr>
                <w:rFonts w:ascii="Arial Narrow" w:hAnsi="Arial Narrow"/>
                <w:b/>
                <w:color w:val="auto"/>
                <w:sz w:val="22"/>
              </w:rPr>
            </w:pPr>
          </w:p>
        </w:tc>
      </w:tr>
      <w:tr w:rsidR="0057455C" w14:paraId="5D785287" w14:textId="77777777" w:rsidTr="0057455C">
        <w:trPr>
          <w:trHeight w:val="779"/>
        </w:trPr>
        <w:tc>
          <w:tcPr>
            <w:tcW w:w="15393" w:type="dxa"/>
            <w:gridSpan w:val="6"/>
            <w:tcBorders>
              <w:top w:val="single" w:sz="4" w:space="0" w:color="auto"/>
              <w:left w:val="nil"/>
              <w:bottom w:val="nil"/>
              <w:right w:val="nil"/>
            </w:tcBorders>
          </w:tcPr>
          <w:p w14:paraId="5E40227F" w14:textId="77777777" w:rsidR="0057455C" w:rsidRPr="007B3DB5" w:rsidRDefault="0057455C" w:rsidP="0057455C">
            <w:pPr>
              <w:tabs>
                <w:tab w:val="right" w:leader="dot" w:pos="15168"/>
              </w:tabs>
              <w:spacing w:before="480"/>
              <w:rPr>
                <w:rFonts w:ascii="Arial Narrow" w:hAnsi="Arial Narrow"/>
                <w:b/>
                <w:color w:val="FFFFFF" w:themeColor="background1"/>
              </w:rPr>
            </w:pPr>
            <w:r w:rsidRPr="00ED3AA2">
              <w:rPr>
                <w:rFonts w:ascii="Arial Narrow" w:hAnsi="Arial Narrow"/>
                <w:b/>
                <w:color w:val="5B9BD5" w:themeColor="accent1"/>
              </w:rPr>
              <w:t>Prepared by  _________</w:t>
            </w:r>
            <w:r>
              <w:rPr>
                <w:rFonts w:ascii="Arial Narrow" w:hAnsi="Arial Narrow"/>
                <w:b/>
                <w:color w:val="5B9BD5" w:themeColor="accent1"/>
              </w:rPr>
              <w:t>______________________  Position  _______________________________    Phone  __________________________  Date  _______________</w:t>
            </w:r>
          </w:p>
        </w:tc>
      </w:tr>
    </w:tbl>
    <w:p w14:paraId="6C02F090" w14:textId="77777777" w:rsidR="00351E09" w:rsidRDefault="00351E09"/>
    <w:tbl>
      <w:tblPr>
        <w:tblStyle w:val="TableGrid"/>
        <w:tblpPr w:leftFromText="180" w:rightFromText="180" w:horzAnchor="margin" w:tblpXSpec="center" w:tblpY="645"/>
        <w:tblW w:w="0" w:type="auto"/>
        <w:tblLook w:val="04A0" w:firstRow="1" w:lastRow="0" w:firstColumn="1" w:lastColumn="0" w:noHBand="0" w:noVBand="1"/>
      </w:tblPr>
      <w:tblGrid>
        <w:gridCol w:w="763"/>
        <w:gridCol w:w="2298"/>
        <w:gridCol w:w="2248"/>
        <w:gridCol w:w="2155"/>
        <w:gridCol w:w="2232"/>
        <w:gridCol w:w="2153"/>
        <w:gridCol w:w="2308"/>
      </w:tblGrid>
      <w:tr w:rsidR="009D48F5" w14:paraId="1C2C928F" w14:textId="77777777" w:rsidTr="008A1395">
        <w:trPr>
          <w:trHeight w:val="423"/>
        </w:trPr>
        <w:tc>
          <w:tcPr>
            <w:tcW w:w="3061" w:type="dxa"/>
            <w:gridSpan w:val="2"/>
            <w:vMerge w:val="restart"/>
            <w:tcBorders>
              <w:top w:val="nil"/>
              <w:left w:val="nil"/>
              <w:bottom w:val="nil"/>
              <w:right w:val="nil"/>
            </w:tcBorders>
            <w:shd w:val="clear" w:color="auto" w:fill="FF0000"/>
            <w:vAlign w:val="center"/>
          </w:tcPr>
          <w:p w14:paraId="47D3B741" w14:textId="77777777" w:rsidR="009D48F5" w:rsidRPr="008A1395" w:rsidRDefault="009D48F5" w:rsidP="008A1395">
            <w:pPr>
              <w:rPr>
                <w:rFonts w:cs="Arial"/>
                <w:b/>
                <w:color w:val="FFFFFF" w:themeColor="background1"/>
              </w:rPr>
            </w:pPr>
            <w:r w:rsidRPr="008A1395">
              <w:rPr>
                <w:rFonts w:cs="Arial"/>
                <w:b/>
                <w:color w:val="FFFFFF" w:themeColor="background1"/>
              </w:rPr>
              <w:t>Risk</w:t>
            </w:r>
          </w:p>
          <w:p w14:paraId="202A04AB" w14:textId="77777777" w:rsidR="009D48F5" w:rsidRPr="008A1395" w:rsidRDefault="009D48F5" w:rsidP="008A1395">
            <w:pPr>
              <w:rPr>
                <w:rFonts w:cs="Arial"/>
                <w:b/>
                <w:color w:val="FFFFFF" w:themeColor="background1"/>
              </w:rPr>
            </w:pPr>
            <w:r w:rsidRPr="008A1395">
              <w:rPr>
                <w:rFonts w:cs="Arial"/>
                <w:b/>
                <w:color w:val="FFFFFF" w:themeColor="background1"/>
              </w:rPr>
              <w:t>Assessment</w:t>
            </w:r>
          </w:p>
          <w:p w14:paraId="0701D59D" w14:textId="77777777" w:rsidR="009D48F5" w:rsidRPr="008A1395" w:rsidRDefault="009D48F5" w:rsidP="008A1395">
            <w:pPr>
              <w:rPr>
                <w:rFonts w:cs="Arial"/>
                <w:b/>
              </w:rPr>
            </w:pPr>
            <w:r w:rsidRPr="008A1395">
              <w:rPr>
                <w:rFonts w:cs="Arial"/>
                <w:b/>
                <w:color w:val="FFFFFF" w:themeColor="background1"/>
              </w:rPr>
              <w:t>Matrix</w:t>
            </w:r>
          </w:p>
        </w:tc>
        <w:tc>
          <w:tcPr>
            <w:tcW w:w="11096" w:type="dxa"/>
            <w:gridSpan w:val="5"/>
            <w:tcBorders>
              <w:top w:val="nil"/>
              <w:left w:val="nil"/>
              <w:bottom w:val="nil"/>
              <w:right w:val="nil"/>
            </w:tcBorders>
            <w:shd w:val="clear" w:color="auto" w:fill="FF0000"/>
            <w:vAlign w:val="center"/>
          </w:tcPr>
          <w:p w14:paraId="6C6C9211" w14:textId="77777777" w:rsidR="009D48F5" w:rsidRPr="008A1395" w:rsidRDefault="009D48F5" w:rsidP="008A1395">
            <w:pPr>
              <w:rPr>
                <w:rFonts w:cs="Arial"/>
                <w:b/>
              </w:rPr>
            </w:pPr>
            <w:r w:rsidRPr="008A1395">
              <w:rPr>
                <w:rFonts w:cs="Arial"/>
                <w:b/>
                <w:color w:val="FFFFFF" w:themeColor="background1"/>
              </w:rPr>
              <w:t>Consequences</w:t>
            </w:r>
          </w:p>
        </w:tc>
      </w:tr>
      <w:tr w:rsidR="009D48F5" w14:paraId="41EEFE4D" w14:textId="77777777" w:rsidTr="008A1395">
        <w:trPr>
          <w:trHeight w:val="850"/>
        </w:trPr>
        <w:tc>
          <w:tcPr>
            <w:tcW w:w="3061" w:type="dxa"/>
            <w:gridSpan w:val="2"/>
            <w:vMerge/>
            <w:tcBorders>
              <w:top w:val="nil"/>
              <w:left w:val="nil"/>
              <w:bottom w:val="nil"/>
              <w:right w:val="nil"/>
            </w:tcBorders>
            <w:shd w:val="clear" w:color="auto" w:fill="FF0000"/>
          </w:tcPr>
          <w:p w14:paraId="74FF3F81" w14:textId="77777777" w:rsidR="009D48F5" w:rsidRPr="008A1395" w:rsidRDefault="009D48F5" w:rsidP="008A1395">
            <w:pPr>
              <w:rPr>
                <w:rFonts w:cs="Arial"/>
              </w:rPr>
            </w:pPr>
          </w:p>
        </w:tc>
        <w:tc>
          <w:tcPr>
            <w:tcW w:w="2248" w:type="dxa"/>
            <w:tcBorders>
              <w:top w:val="nil"/>
              <w:left w:val="nil"/>
            </w:tcBorders>
            <w:vAlign w:val="center"/>
          </w:tcPr>
          <w:p w14:paraId="7F34239B" w14:textId="77777777" w:rsidR="009D48F5" w:rsidRPr="008A1395" w:rsidRDefault="009D48F5" w:rsidP="008A1395">
            <w:pPr>
              <w:jc w:val="center"/>
              <w:rPr>
                <w:rFonts w:cs="Arial"/>
                <w:b/>
              </w:rPr>
            </w:pPr>
            <w:r w:rsidRPr="008A1395">
              <w:rPr>
                <w:rFonts w:cs="Arial"/>
                <w:b/>
              </w:rPr>
              <w:t>Negligible</w:t>
            </w:r>
          </w:p>
        </w:tc>
        <w:tc>
          <w:tcPr>
            <w:tcW w:w="2155" w:type="dxa"/>
            <w:tcBorders>
              <w:top w:val="nil"/>
            </w:tcBorders>
            <w:vAlign w:val="center"/>
          </w:tcPr>
          <w:p w14:paraId="0E46F94F" w14:textId="77777777" w:rsidR="009D48F5" w:rsidRPr="008A1395" w:rsidRDefault="009D48F5" w:rsidP="008A1395">
            <w:pPr>
              <w:jc w:val="center"/>
              <w:rPr>
                <w:rFonts w:cs="Arial"/>
                <w:b/>
              </w:rPr>
            </w:pPr>
            <w:r w:rsidRPr="008A1395">
              <w:rPr>
                <w:rFonts w:cs="Arial"/>
                <w:b/>
              </w:rPr>
              <w:t>Minor</w:t>
            </w:r>
          </w:p>
        </w:tc>
        <w:tc>
          <w:tcPr>
            <w:tcW w:w="2232" w:type="dxa"/>
            <w:tcBorders>
              <w:top w:val="nil"/>
            </w:tcBorders>
            <w:vAlign w:val="center"/>
          </w:tcPr>
          <w:p w14:paraId="53D6F2E3" w14:textId="77777777" w:rsidR="009D48F5" w:rsidRPr="008A1395" w:rsidRDefault="009D48F5" w:rsidP="008A1395">
            <w:pPr>
              <w:jc w:val="center"/>
              <w:rPr>
                <w:rFonts w:cs="Arial"/>
                <w:b/>
              </w:rPr>
            </w:pPr>
            <w:r w:rsidRPr="008A1395">
              <w:rPr>
                <w:rFonts w:cs="Arial"/>
                <w:b/>
              </w:rPr>
              <w:t>Moderate</w:t>
            </w:r>
          </w:p>
        </w:tc>
        <w:tc>
          <w:tcPr>
            <w:tcW w:w="2153" w:type="dxa"/>
            <w:tcBorders>
              <w:top w:val="nil"/>
            </w:tcBorders>
            <w:vAlign w:val="center"/>
          </w:tcPr>
          <w:p w14:paraId="7830C83A" w14:textId="77777777" w:rsidR="009D48F5" w:rsidRPr="008A1395" w:rsidRDefault="009D48F5" w:rsidP="008A1395">
            <w:pPr>
              <w:jc w:val="center"/>
              <w:rPr>
                <w:rFonts w:cs="Arial"/>
                <w:b/>
              </w:rPr>
            </w:pPr>
            <w:r w:rsidRPr="008A1395">
              <w:rPr>
                <w:rFonts w:cs="Arial"/>
                <w:b/>
              </w:rPr>
              <w:t>Major</w:t>
            </w:r>
          </w:p>
        </w:tc>
        <w:tc>
          <w:tcPr>
            <w:tcW w:w="2308" w:type="dxa"/>
            <w:tcBorders>
              <w:top w:val="nil"/>
            </w:tcBorders>
            <w:vAlign w:val="center"/>
          </w:tcPr>
          <w:p w14:paraId="027E4A24" w14:textId="77777777" w:rsidR="009D48F5" w:rsidRPr="008A1395" w:rsidRDefault="009D48F5" w:rsidP="008A1395">
            <w:pPr>
              <w:jc w:val="center"/>
              <w:rPr>
                <w:rFonts w:cs="Arial"/>
                <w:b/>
              </w:rPr>
            </w:pPr>
            <w:r w:rsidRPr="008A1395">
              <w:rPr>
                <w:rFonts w:cs="Arial"/>
                <w:b/>
              </w:rPr>
              <w:t>Catastrophic</w:t>
            </w:r>
          </w:p>
        </w:tc>
      </w:tr>
      <w:tr w:rsidR="009D48F5" w:rsidRPr="009D48F5" w14:paraId="45FFC3FC" w14:textId="77777777" w:rsidTr="008A1395">
        <w:tc>
          <w:tcPr>
            <w:tcW w:w="763" w:type="dxa"/>
            <w:vMerge w:val="restart"/>
            <w:tcBorders>
              <w:top w:val="nil"/>
              <w:left w:val="nil"/>
              <w:bottom w:val="nil"/>
              <w:right w:val="nil"/>
            </w:tcBorders>
            <w:shd w:val="clear" w:color="auto" w:fill="FF0000"/>
            <w:textDirection w:val="btLr"/>
          </w:tcPr>
          <w:p w14:paraId="089EA4CC" w14:textId="77777777" w:rsidR="009D48F5" w:rsidRPr="008A1395" w:rsidRDefault="009D48F5" w:rsidP="008A1395">
            <w:pPr>
              <w:ind w:left="113" w:right="113"/>
              <w:rPr>
                <w:rFonts w:cs="Arial"/>
                <w:b/>
              </w:rPr>
            </w:pPr>
            <w:r w:rsidRPr="008A1395">
              <w:rPr>
                <w:rFonts w:cs="Arial"/>
                <w:b/>
                <w:color w:val="FFFFFF" w:themeColor="background1"/>
              </w:rPr>
              <w:t>Likelihood</w:t>
            </w:r>
          </w:p>
        </w:tc>
        <w:tc>
          <w:tcPr>
            <w:tcW w:w="2298" w:type="dxa"/>
            <w:tcBorders>
              <w:top w:val="nil"/>
              <w:left w:val="nil"/>
            </w:tcBorders>
            <w:vAlign w:val="center"/>
          </w:tcPr>
          <w:p w14:paraId="4924E1E7" w14:textId="77777777" w:rsidR="009D48F5" w:rsidRPr="008A1395" w:rsidRDefault="009D48F5" w:rsidP="008A1395">
            <w:pPr>
              <w:rPr>
                <w:rFonts w:cs="Arial"/>
                <w:b/>
              </w:rPr>
            </w:pPr>
          </w:p>
          <w:p w14:paraId="26FB32D0" w14:textId="77777777" w:rsidR="009D48F5" w:rsidRPr="008A1395" w:rsidRDefault="009D48F5" w:rsidP="008A1395">
            <w:pPr>
              <w:rPr>
                <w:rFonts w:cs="Arial"/>
                <w:b/>
              </w:rPr>
            </w:pPr>
            <w:r w:rsidRPr="008A1395">
              <w:rPr>
                <w:rFonts w:cs="Arial"/>
                <w:b/>
              </w:rPr>
              <w:t>Almost certain</w:t>
            </w:r>
          </w:p>
          <w:p w14:paraId="0DD90B84" w14:textId="77777777" w:rsidR="009D48F5" w:rsidRPr="008A1395" w:rsidRDefault="009D48F5" w:rsidP="008A1395">
            <w:pPr>
              <w:rPr>
                <w:rFonts w:cs="Arial"/>
              </w:rPr>
            </w:pPr>
            <w:r w:rsidRPr="008A1395">
              <w:rPr>
                <w:rFonts w:cs="Arial"/>
              </w:rPr>
              <w:t>Expected to occur during the staging of event</w:t>
            </w:r>
          </w:p>
          <w:p w14:paraId="5A9B7209" w14:textId="77777777" w:rsidR="009D48F5" w:rsidRPr="008A1395" w:rsidRDefault="009D48F5" w:rsidP="008A1395">
            <w:pPr>
              <w:rPr>
                <w:rFonts w:cs="Arial"/>
                <w:b/>
              </w:rPr>
            </w:pPr>
          </w:p>
        </w:tc>
        <w:tc>
          <w:tcPr>
            <w:tcW w:w="2248" w:type="dxa"/>
            <w:shd w:val="clear" w:color="auto" w:fill="FFFF00"/>
            <w:vAlign w:val="center"/>
          </w:tcPr>
          <w:p w14:paraId="1872AE1F" w14:textId="77777777" w:rsidR="009D48F5" w:rsidRPr="008A1395" w:rsidRDefault="009D48F5" w:rsidP="008A1395">
            <w:pPr>
              <w:jc w:val="center"/>
              <w:rPr>
                <w:rFonts w:cs="Arial"/>
                <w:b/>
              </w:rPr>
            </w:pPr>
            <w:r w:rsidRPr="008A1395">
              <w:rPr>
                <w:rFonts w:cs="Arial"/>
                <w:b/>
              </w:rPr>
              <w:t>Medium 8</w:t>
            </w:r>
          </w:p>
        </w:tc>
        <w:tc>
          <w:tcPr>
            <w:tcW w:w="2155" w:type="dxa"/>
            <w:shd w:val="clear" w:color="auto" w:fill="FF6900"/>
            <w:vAlign w:val="center"/>
          </w:tcPr>
          <w:p w14:paraId="028E8F7E" w14:textId="77777777" w:rsidR="009D48F5" w:rsidRPr="008A1395" w:rsidRDefault="009D48F5" w:rsidP="008A1395">
            <w:pPr>
              <w:jc w:val="center"/>
              <w:rPr>
                <w:rFonts w:cs="Arial"/>
                <w:b/>
              </w:rPr>
            </w:pPr>
            <w:r w:rsidRPr="008A1395">
              <w:rPr>
                <w:rFonts w:cs="Arial"/>
                <w:b/>
              </w:rPr>
              <w:t>High 16</w:t>
            </w:r>
          </w:p>
        </w:tc>
        <w:tc>
          <w:tcPr>
            <w:tcW w:w="2232" w:type="dxa"/>
            <w:shd w:val="clear" w:color="auto" w:fill="FF6900"/>
            <w:vAlign w:val="center"/>
          </w:tcPr>
          <w:p w14:paraId="3223790A" w14:textId="77777777" w:rsidR="009D48F5" w:rsidRPr="008A1395" w:rsidRDefault="009D48F5" w:rsidP="008A1395">
            <w:pPr>
              <w:jc w:val="center"/>
              <w:rPr>
                <w:rFonts w:cs="Arial"/>
                <w:b/>
              </w:rPr>
            </w:pPr>
            <w:r w:rsidRPr="008A1395">
              <w:rPr>
                <w:rFonts w:cs="Arial"/>
                <w:b/>
              </w:rPr>
              <w:t>High 20</w:t>
            </w:r>
          </w:p>
        </w:tc>
        <w:tc>
          <w:tcPr>
            <w:tcW w:w="2153" w:type="dxa"/>
            <w:shd w:val="clear" w:color="auto" w:fill="FF0000"/>
            <w:vAlign w:val="center"/>
          </w:tcPr>
          <w:p w14:paraId="15E74B2E" w14:textId="77777777" w:rsidR="009D48F5" w:rsidRPr="008A1395" w:rsidRDefault="009D48F5" w:rsidP="008A1395">
            <w:pPr>
              <w:jc w:val="center"/>
              <w:rPr>
                <w:rFonts w:cs="Arial"/>
                <w:b/>
              </w:rPr>
            </w:pPr>
            <w:r w:rsidRPr="008A1395">
              <w:rPr>
                <w:rFonts w:cs="Arial"/>
                <w:b/>
              </w:rPr>
              <w:t>Extreme 23</w:t>
            </w:r>
          </w:p>
        </w:tc>
        <w:tc>
          <w:tcPr>
            <w:tcW w:w="2308" w:type="dxa"/>
            <w:shd w:val="clear" w:color="auto" w:fill="FF0000"/>
            <w:vAlign w:val="center"/>
          </w:tcPr>
          <w:p w14:paraId="653BE652" w14:textId="77777777" w:rsidR="009D48F5" w:rsidRPr="008A1395" w:rsidRDefault="009D48F5" w:rsidP="008A1395">
            <w:pPr>
              <w:jc w:val="center"/>
              <w:rPr>
                <w:rFonts w:cs="Arial"/>
                <w:b/>
              </w:rPr>
            </w:pPr>
            <w:r w:rsidRPr="008A1395">
              <w:rPr>
                <w:rFonts w:cs="Arial"/>
                <w:b/>
              </w:rPr>
              <w:t>Extreme 25</w:t>
            </w:r>
          </w:p>
        </w:tc>
      </w:tr>
      <w:tr w:rsidR="009D48F5" w:rsidRPr="009D48F5" w14:paraId="5B9BC390" w14:textId="77777777" w:rsidTr="008A1395">
        <w:tc>
          <w:tcPr>
            <w:tcW w:w="763" w:type="dxa"/>
            <w:vMerge/>
            <w:tcBorders>
              <w:top w:val="nil"/>
              <w:left w:val="nil"/>
              <w:bottom w:val="nil"/>
              <w:right w:val="nil"/>
            </w:tcBorders>
            <w:shd w:val="clear" w:color="auto" w:fill="FF0000"/>
          </w:tcPr>
          <w:p w14:paraId="000E7F7B" w14:textId="77777777" w:rsidR="009D48F5" w:rsidRPr="008A1395" w:rsidRDefault="009D48F5" w:rsidP="008A1395">
            <w:pPr>
              <w:rPr>
                <w:rFonts w:cs="Arial"/>
                <w:b/>
              </w:rPr>
            </w:pPr>
          </w:p>
        </w:tc>
        <w:tc>
          <w:tcPr>
            <w:tcW w:w="2298" w:type="dxa"/>
            <w:tcBorders>
              <w:left w:val="nil"/>
            </w:tcBorders>
            <w:vAlign w:val="center"/>
          </w:tcPr>
          <w:p w14:paraId="473D387F" w14:textId="77777777" w:rsidR="009D48F5" w:rsidRPr="008A1395" w:rsidRDefault="009D48F5" w:rsidP="008A1395">
            <w:pPr>
              <w:rPr>
                <w:rFonts w:cs="Arial"/>
                <w:b/>
              </w:rPr>
            </w:pPr>
            <w:r w:rsidRPr="008A1395">
              <w:rPr>
                <w:rFonts w:cs="Arial"/>
                <w:b/>
              </w:rPr>
              <w:t>Likely</w:t>
            </w:r>
          </w:p>
          <w:p w14:paraId="12AD3D6D" w14:textId="77777777" w:rsidR="009D48F5" w:rsidRPr="008A1395" w:rsidRDefault="009D48F5" w:rsidP="008A1395">
            <w:pPr>
              <w:rPr>
                <w:rFonts w:cs="Arial"/>
              </w:rPr>
            </w:pPr>
            <w:r w:rsidRPr="008A1395">
              <w:rPr>
                <w:rFonts w:cs="Arial"/>
              </w:rPr>
              <w:t>Will most likely occur during the event and will occur during a year</w:t>
            </w:r>
          </w:p>
          <w:p w14:paraId="1B1A452F" w14:textId="77777777" w:rsidR="009D48F5" w:rsidRPr="008A1395" w:rsidRDefault="009D48F5" w:rsidP="008A1395">
            <w:pPr>
              <w:rPr>
                <w:rFonts w:cs="Arial"/>
                <w:b/>
              </w:rPr>
            </w:pPr>
          </w:p>
        </w:tc>
        <w:tc>
          <w:tcPr>
            <w:tcW w:w="2248" w:type="dxa"/>
            <w:shd w:val="clear" w:color="auto" w:fill="FFFF00"/>
            <w:vAlign w:val="center"/>
          </w:tcPr>
          <w:p w14:paraId="59DCD398" w14:textId="77777777" w:rsidR="009D48F5" w:rsidRPr="008A1395" w:rsidRDefault="009D48F5" w:rsidP="008A1395">
            <w:pPr>
              <w:jc w:val="center"/>
              <w:rPr>
                <w:rFonts w:cs="Arial"/>
                <w:b/>
              </w:rPr>
            </w:pPr>
            <w:r w:rsidRPr="008A1395">
              <w:rPr>
                <w:rFonts w:cs="Arial"/>
                <w:b/>
              </w:rPr>
              <w:t>Medium 7</w:t>
            </w:r>
          </w:p>
        </w:tc>
        <w:tc>
          <w:tcPr>
            <w:tcW w:w="2155" w:type="dxa"/>
            <w:shd w:val="clear" w:color="auto" w:fill="FFFF00"/>
            <w:vAlign w:val="center"/>
          </w:tcPr>
          <w:p w14:paraId="07AE5EEA" w14:textId="77777777" w:rsidR="009D48F5" w:rsidRPr="008A1395" w:rsidRDefault="009D48F5" w:rsidP="008A1395">
            <w:pPr>
              <w:jc w:val="center"/>
              <w:rPr>
                <w:rFonts w:cs="Arial"/>
                <w:b/>
              </w:rPr>
            </w:pPr>
            <w:r w:rsidRPr="008A1395">
              <w:rPr>
                <w:rFonts w:cs="Arial"/>
                <w:b/>
              </w:rPr>
              <w:t>Medium 12</w:t>
            </w:r>
          </w:p>
        </w:tc>
        <w:tc>
          <w:tcPr>
            <w:tcW w:w="2232" w:type="dxa"/>
            <w:shd w:val="clear" w:color="auto" w:fill="FF6900"/>
            <w:vAlign w:val="center"/>
          </w:tcPr>
          <w:p w14:paraId="477BF1AD" w14:textId="77777777" w:rsidR="009D48F5" w:rsidRPr="008A1395" w:rsidRDefault="009D48F5" w:rsidP="008A1395">
            <w:pPr>
              <w:jc w:val="center"/>
              <w:rPr>
                <w:rFonts w:cs="Arial"/>
                <w:b/>
              </w:rPr>
            </w:pPr>
            <w:r w:rsidRPr="008A1395">
              <w:rPr>
                <w:rFonts w:cs="Arial"/>
                <w:b/>
              </w:rPr>
              <w:t>High 17</w:t>
            </w:r>
          </w:p>
        </w:tc>
        <w:tc>
          <w:tcPr>
            <w:tcW w:w="2153" w:type="dxa"/>
            <w:shd w:val="clear" w:color="auto" w:fill="FF6900"/>
            <w:vAlign w:val="center"/>
          </w:tcPr>
          <w:p w14:paraId="78F35C4D" w14:textId="77777777" w:rsidR="009D48F5" w:rsidRPr="008A1395" w:rsidRDefault="009D48F5" w:rsidP="008A1395">
            <w:pPr>
              <w:jc w:val="center"/>
              <w:rPr>
                <w:rFonts w:cs="Arial"/>
                <w:b/>
              </w:rPr>
            </w:pPr>
            <w:r w:rsidRPr="008A1395">
              <w:rPr>
                <w:rFonts w:cs="Arial"/>
                <w:b/>
              </w:rPr>
              <w:t>High 21</w:t>
            </w:r>
          </w:p>
        </w:tc>
        <w:tc>
          <w:tcPr>
            <w:tcW w:w="2308" w:type="dxa"/>
            <w:shd w:val="clear" w:color="auto" w:fill="FF0000"/>
            <w:vAlign w:val="center"/>
          </w:tcPr>
          <w:p w14:paraId="2B28E9BD" w14:textId="77777777" w:rsidR="009D48F5" w:rsidRPr="008A1395" w:rsidRDefault="009D48F5" w:rsidP="008A1395">
            <w:pPr>
              <w:jc w:val="center"/>
              <w:rPr>
                <w:rFonts w:cs="Arial"/>
                <w:b/>
              </w:rPr>
            </w:pPr>
            <w:r w:rsidRPr="008A1395">
              <w:rPr>
                <w:rFonts w:cs="Arial"/>
                <w:b/>
              </w:rPr>
              <w:t>Extreme 25</w:t>
            </w:r>
          </w:p>
        </w:tc>
      </w:tr>
      <w:tr w:rsidR="009D48F5" w:rsidRPr="009D48F5" w14:paraId="4A95A4FB" w14:textId="77777777" w:rsidTr="008A1395">
        <w:tc>
          <w:tcPr>
            <w:tcW w:w="763" w:type="dxa"/>
            <w:vMerge/>
            <w:tcBorders>
              <w:top w:val="nil"/>
              <w:left w:val="nil"/>
              <w:bottom w:val="nil"/>
              <w:right w:val="nil"/>
            </w:tcBorders>
            <w:shd w:val="clear" w:color="auto" w:fill="FF0000"/>
          </w:tcPr>
          <w:p w14:paraId="01AA453B" w14:textId="77777777" w:rsidR="009D48F5" w:rsidRPr="008A1395" w:rsidRDefault="009D48F5" w:rsidP="008A1395">
            <w:pPr>
              <w:rPr>
                <w:rFonts w:cs="Arial"/>
                <w:b/>
              </w:rPr>
            </w:pPr>
          </w:p>
        </w:tc>
        <w:tc>
          <w:tcPr>
            <w:tcW w:w="2298" w:type="dxa"/>
            <w:tcBorders>
              <w:left w:val="nil"/>
            </w:tcBorders>
            <w:vAlign w:val="center"/>
          </w:tcPr>
          <w:p w14:paraId="7C2E9AB5" w14:textId="77777777" w:rsidR="009D48F5" w:rsidRPr="008A1395" w:rsidRDefault="009D48F5" w:rsidP="008A1395">
            <w:pPr>
              <w:rPr>
                <w:rFonts w:cs="Arial"/>
                <w:b/>
              </w:rPr>
            </w:pPr>
            <w:r w:rsidRPr="008A1395">
              <w:rPr>
                <w:rFonts w:cs="Arial"/>
                <w:b/>
              </w:rPr>
              <w:t>Possible</w:t>
            </w:r>
          </w:p>
          <w:p w14:paraId="22F20D64" w14:textId="77777777" w:rsidR="009D48F5" w:rsidRPr="008A1395" w:rsidRDefault="009D48F5" w:rsidP="008A1395">
            <w:pPr>
              <w:rPr>
                <w:rFonts w:cs="Arial"/>
              </w:rPr>
            </w:pPr>
            <w:r w:rsidRPr="008A1395">
              <w:rPr>
                <w:rFonts w:cs="Arial"/>
              </w:rPr>
              <w:t>The incident may occur during the event or once in a year</w:t>
            </w:r>
          </w:p>
          <w:p w14:paraId="3AF8691B" w14:textId="77777777" w:rsidR="009D48F5" w:rsidRPr="008A1395" w:rsidRDefault="009D48F5" w:rsidP="008A1395">
            <w:pPr>
              <w:rPr>
                <w:rFonts w:cs="Arial"/>
                <w:b/>
              </w:rPr>
            </w:pPr>
          </w:p>
        </w:tc>
        <w:tc>
          <w:tcPr>
            <w:tcW w:w="2248" w:type="dxa"/>
            <w:shd w:val="clear" w:color="auto" w:fill="00B050"/>
            <w:vAlign w:val="center"/>
          </w:tcPr>
          <w:p w14:paraId="66E4F7FD" w14:textId="77777777" w:rsidR="009D48F5" w:rsidRPr="008A1395" w:rsidRDefault="009D48F5" w:rsidP="008A1395">
            <w:pPr>
              <w:jc w:val="center"/>
              <w:rPr>
                <w:rFonts w:cs="Arial"/>
                <w:b/>
              </w:rPr>
            </w:pPr>
            <w:r w:rsidRPr="008A1395">
              <w:rPr>
                <w:rFonts w:cs="Arial"/>
                <w:b/>
              </w:rPr>
              <w:t>Low 5</w:t>
            </w:r>
          </w:p>
        </w:tc>
        <w:tc>
          <w:tcPr>
            <w:tcW w:w="2155" w:type="dxa"/>
            <w:shd w:val="clear" w:color="auto" w:fill="FFFF00"/>
            <w:vAlign w:val="center"/>
          </w:tcPr>
          <w:p w14:paraId="790A942D" w14:textId="77777777" w:rsidR="009D48F5" w:rsidRPr="008A1395" w:rsidRDefault="009D48F5" w:rsidP="008A1395">
            <w:pPr>
              <w:jc w:val="center"/>
              <w:rPr>
                <w:rFonts w:cs="Arial"/>
                <w:b/>
              </w:rPr>
            </w:pPr>
            <w:r w:rsidRPr="008A1395">
              <w:rPr>
                <w:rFonts w:cs="Arial"/>
                <w:b/>
              </w:rPr>
              <w:t>Medium 10</w:t>
            </w:r>
          </w:p>
        </w:tc>
        <w:tc>
          <w:tcPr>
            <w:tcW w:w="2232" w:type="dxa"/>
            <w:shd w:val="clear" w:color="auto" w:fill="FF6900"/>
            <w:vAlign w:val="center"/>
          </w:tcPr>
          <w:p w14:paraId="25E37870" w14:textId="77777777" w:rsidR="009D48F5" w:rsidRPr="008A1395" w:rsidRDefault="009D48F5" w:rsidP="008A1395">
            <w:pPr>
              <w:jc w:val="center"/>
              <w:rPr>
                <w:rFonts w:cs="Arial"/>
                <w:b/>
              </w:rPr>
            </w:pPr>
            <w:r w:rsidRPr="008A1395">
              <w:rPr>
                <w:rFonts w:cs="Arial"/>
                <w:b/>
              </w:rPr>
              <w:t>High 15</w:t>
            </w:r>
          </w:p>
        </w:tc>
        <w:tc>
          <w:tcPr>
            <w:tcW w:w="2153" w:type="dxa"/>
            <w:shd w:val="clear" w:color="auto" w:fill="FF6900"/>
            <w:vAlign w:val="center"/>
          </w:tcPr>
          <w:p w14:paraId="22901E5B" w14:textId="77777777" w:rsidR="009D48F5" w:rsidRPr="008A1395" w:rsidRDefault="009D48F5" w:rsidP="008A1395">
            <w:pPr>
              <w:jc w:val="center"/>
              <w:rPr>
                <w:rFonts w:cs="Arial"/>
                <w:b/>
              </w:rPr>
            </w:pPr>
            <w:r w:rsidRPr="008A1395">
              <w:rPr>
                <w:rFonts w:cs="Arial"/>
                <w:b/>
              </w:rPr>
              <w:t>High 8</w:t>
            </w:r>
          </w:p>
        </w:tc>
        <w:tc>
          <w:tcPr>
            <w:tcW w:w="2308" w:type="dxa"/>
            <w:shd w:val="clear" w:color="auto" w:fill="FF6900"/>
            <w:vAlign w:val="center"/>
          </w:tcPr>
          <w:p w14:paraId="0DE94F58" w14:textId="77777777" w:rsidR="009D48F5" w:rsidRPr="008A1395" w:rsidRDefault="009D48F5" w:rsidP="008A1395">
            <w:pPr>
              <w:jc w:val="center"/>
              <w:rPr>
                <w:rFonts w:cs="Arial"/>
                <w:b/>
              </w:rPr>
            </w:pPr>
            <w:r w:rsidRPr="008A1395">
              <w:rPr>
                <w:rFonts w:cs="Arial"/>
                <w:b/>
              </w:rPr>
              <w:t>High 22</w:t>
            </w:r>
          </w:p>
        </w:tc>
      </w:tr>
      <w:tr w:rsidR="009D48F5" w:rsidRPr="009D48F5" w14:paraId="7EB52E23" w14:textId="77777777" w:rsidTr="008A1395">
        <w:tc>
          <w:tcPr>
            <w:tcW w:w="763" w:type="dxa"/>
            <w:vMerge/>
            <w:tcBorders>
              <w:top w:val="nil"/>
              <w:left w:val="nil"/>
              <w:bottom w:val="nil"/>
              <w:right w:val="nil"/>
            </w:tcBorders>
            <w:shd w:val="clear" w:color="auto" w:fill="FF0000"/>
          </w:tcPr>
          <w:p w14:paraId="69E70BFF" w14:textId="77777777" w:rsidR="009D48F5" w:rsidRPr="008A1395" w:rsidRDefault="009D48F5" w:rsidP="008A1395">
            <w:pPr>
              <w:rPr>
                <w:rFonts w:cs="Arial"/>
                <w:b/>
              </w:rPr>
            </w:pPr>
          </w:p>
        </w:tc>
        <w:tc>
          <w:tcPr>
            <w:tcW w:w="2298" w:type="dxa"/>
            <w:tcBorders>
              <w:left w:val="nil"/>
            </w:tcBorders>
            <w:vAlign w:val="center"/>
          </w:tcPr>
          <w:p w14:paraId="5FC4152B" w14:textId="77777777" w:rsidR="009D48F5" w:rsidRPr="008A1395" w:rsidRDefault="009D48F5" w:rsidP="008A1395">
            <w:pPr>
              <w:rPr>
                <w:rFonts w:cs="Arial"/>
                <w:b/>
              </w:rPr>
            </w:pPr>
          </w:p>
          <w:p w14:paraId="006D032B" w14:textId="77777777" w:rsidR="009D48F5" w:rsidRPr="008A1395" w:rsidRDefault="009D48F5" w:rsidP="008A1395">
            <w:pPr>
              <w:rPr>
                <w:rFonts w:cs="Arial"/>
                <w:b/>
              </w:rPr>
            </w:pPr>
            <w:r w:rsidRPr="008A1395">
              <w:rPr>
                <w:rFonts w:cs="Arial"/>
                <w:b/>
              </w:rPr>
              <w:t>Unlikely</w:t>
            </w:r>
          </w:p>
          <w:p w14:paraId="711F355A" w14:textId="77777777" w:rsidR="009D48F5" w:rsidRPr="008A1395" w:rsidRDefault="009D48F5" w:rsidP="008A1395">
            <w:pPr>
              <w:rPr>
                <w:rFonts w:cs="Arial"/>
              </w:rPr>
            </w:pPr>
            <w:r w:rsidRPr="008A1395">
              <w:rPr>
                <w:rFonts w:cs="Arial"/>
              </w:rPr>
              <w:t>The incident occurs one in five years</w:t>
            </w:r>
          </w:p>
          <w:p w14:paraId="554EA865" w14:textId="77777777" w:rsidR="009D48F5" w:rsidRPr="008A1395" w:rsidRDefault="009D48F5" w:rsidP="008A1395">
            <w:pPr>
              <w:rPr>
                <w:rFonts w:cs="Arial"/>
                <w:b/>
              </w:rPr>
            </w:pPr>
          </w:p>
        </w:tc>
        <w:tc>
          <w:tcPr>
            <w:tcW w:w="2248" w:type="dxa"/>
            <w:shd w:val="clear" w:color="auto" w:fill="00B050"/>
            <w:vAlign w:val="center"/>
          </w:tcPr>
          <w:p w14:paraId="459F02E2" w14:textId="77777777" w:rsidR="009D48F5" w:rsidRPr="008A1395" w:rsidRDefault="009D48F5" w:rsidP="008A1395">
            <w:pPr>
              <w:jc w:val="center"/>
              <w:rPr>
                <w:rFonts w:cs="Arial"/>
                <w:b/>
              </w:rPr>
            </w:pPr>
            <w:r w:rsidRPr="008A1395">
              <w:rPr>
                <w:rFonts w:cs="Arial"/>
                <w:b/>
              </w:rPr>
              <w:t>Low 2</w:t>
            </w:r>
          </w:p>
        </w:tc>
        <w:tc>
          <w:tcPr>
            <w:tcW w:w="2155" w:type="dxa"/>
            <w:shd w:val="clear" w:color="auto" w:fill="00B050"/>
            <w:vAlign w:val="center"/>
          </w:tcPr>
          <w:p w14:paraId="003E69ED" w14:textId="77777777" w:rsidR="009D48F5" w:rsidRPr="008A1395" w:rsidRDefault="009D48F5" w:rsidP="008A1395">
            <w:pPr>
              <w:jc w:val="center"/>
              <w:rPr>
                <w:rFonts w:cs="Arial"/>
                <w:b/>
              </w:rPr>
            </w:pPr>
            <w:r w:rsidRPr="008A1395">
              <w:rPr>
                <w:rFonts w:cs="Arial"/>
                <w:b/>
              </w:rPr>
              <w:t>Low 4</w:t>
            </w:r>
          </w:p>
        </w:tc>
        <w:tc>
          <w:tcPr>
            <w:tcW w:w="2232" w:type="dxa"/>
            <w:shd w:val="clear" w:color="auto" w:fill="FFFF00"/>
            <w:vAlign w:val="center"/>
          </w:tcPr>
          <w:p w14:paraId="75726A0F" w14:textId="77777777" w:rsidR="009D48F5" w:rsidRPr="008A1395" w:rsidRDefault="009D48F5" w:rsidP="008A1395">
            <w:pPr>
              <w:jc w:val="center"/>
              <w:rPr>
                <w:rFonts w:cs="Arial"/>
                <w:b/>
              </w:rPr>
            </w:pPr>
            <w:r w:rsidRPr="008A1395">
              <w:rPr>
                <w:rFonts w:cs="Arial"/>
                <w:b/>
              </w:rPr>
              <w:t>Medium 11</w:t>
            </w:r>
          </w:p>
        </w:tc>
        <w:tc>
          <w:tcPr>
            <w:tcW w:w="2153" w:type="dxa"/>
            <w:shd w:val="clear" w:color="auto" w:fill="FFFF00"/>
            <w:vAlign w:val="center"/>
          </w:tcPr>
          <w:p w14:paraId="415BADCC" w14:textId="77777777" w:rsidR="009D48F5" w:rsidRPr="008A1395" w:rsidRDefault="009D48F5" w:rsidP="008A1395">
            <w:pPr>
              <w:jc w:val="center"/>
              <w:rPr>
                <w:rFonts w:cs="Arial"/>
                <w:b/>
              </w:rPr>
            </w:pPr>
            <w:r w:rsidRPr="008A1395">
              <w:rPr>
                <w:rFonts w:cs="Arial"/>
                <w:b/>
              </w:rPr>
              <w:t>Medium 13</w:t>
            </w:r>
          </w:p>
        </w:tc>
        <w:tc>
          <w:tcPr>
            <w:tcW w:w="2308" w:type="dxa"/>
            <w:shd w:val="clear" w:color="auto" w:fill="FF6900"/>
            <w:vAlign w:val="center"/>
          </w:tcPr>
          <w:p w14:paraId="752745FF" w14:textId="77777777" w:rsidR="009D48F5" w:rsidRPr="008A1395" w:rsidRDefault="009D48F5" w:rsidP="008A1395">
            <w:pPr>
              <w:jc w:val="center"/>
              <w:rPr>
                <w:rFonts w:cs="Arial"/>
                <w:b/>
              </w:rPr>
            </w:pPr>
            <w:r w:rsidRPr="008A1395">
              <w:rPr>
                <w:rFonts w:cs="Arial"/>
                <w:b/>
              </w:rPr>
              <w:t>High 19</w:t>
            </w:r>
          </w:p>
        </w:tc>
      </w:tr>
      <w:tr w:rsidR="009D48F5" w:rsidRPr="009D48F5" w14:paraId="4401D314" w14:textId="77777777" w:rsidTr="008A1395">
        <w:tc>
          <w:tcPr>
            <w:tcW w:w="763" w:type="dxa"/>
            <w:vMerge/>
            <w:tcBorders>
              <w:top w:val="nil"/>
              <w:left w:val="nil"/>
              <w:bottom w:val="nil"/>
              <w:right w:val="nil"/>
            </w:tcBorders>
            <w:shd w:val="clear" w:color="auto" w:fill="FF0000"/>
          </w:tcPr>
          <w:p w14:paraId="07B7E124" w14:textId="77777777" w:rsidR="009D48F5" w:rsidRPr="008A1395" w:rsidRDefault="009D48F5" w:rsidP="008A1395">
            <w:pPr>
              <w:rPr>
                <w:rFonts w:cs="Arial"/>
                <w:b/>
              </w:rPr>
            </w:pPr>
          </w:p>
        </w:tc>
        <w:tc>
          <w:tcPr>
            <w:tcW w:w="2298" w:type="dxa"/>
            <w:tcBorders>
              <w:left w:val="nil"/>
            </w:tcBorders>
            <w:vAlign w:val="center"/>
          </w:tcPr>
          <w:p w14:paraId="3444CF43" w14:textId="77777777" w:rsidR="009D48F5" w:rsidRPr="008A1395" w:rsidRDefault="009D48F5" w:rsidP="008A1395">
            <w:pPr>
              <w:rPr>
                <w:rFonts w:cs="Arial"/>
                <w:b/>
              </w:rPr>
            </w:pPr>
          </w:p>
          <w:p w14:paraId="4ED0051F" w14:textId="77777777" w:rsidR="009D48F5" w:rsidRPr="008A1395" w:rsidRDefault="009D48F5" w:rsidP="008A1395">
            <w:pPr>
              <w:rPr>
                <w:rFonts w:cs="Arial"/>
                <w:b/>
              </w:rPr>
            </w:pPr>
            <w:r w:rsidRPr="008A1395">
              <w:rPr>
                <w:rFonts w:cs="Arial"/>
                <w:b/>
              </w:rPr>
              <w:t>Rare</w:t>
            </w:r>
          </w:p>
          <w:p w14:paraId="1D61508E" w14:textId="77777777" w:rsidR="009D48F5" w:rsidRPr="008A1395" w:rsidRDefault="009D48F5" w:rsidP="008A1395">
            <w:pPr>
              <w:rPr>
                <w:rFonts w:cs="Arial"/>
              </w:rPr>
            </w:pPr>
            <w:r w:rsidRPr="008A1395">
              <w:rPr>
                <w:rFonts w:cs="Arial"/>
              </w:rPr>
              <w:t>The incident occurs one in ten years</w:t>
            </w:r>
          </w:p>
          <w:p w14:paraId="395C0658" w14:textId="77777777" w:rsidR="009D48F5" w:rsidRPr="008A1395" w:rsidRDefault="009D48F5" w:rsidP="008A1395">
            <w:pPr>
              <w:rPr>
                <w:rFonts w:cs="Arial"/>
                <w:b/>
              </w:rPr>
            </w:pPr>
          </w:p>
        </w:tc>
        <w:tc>
          <w:tcPr>
            <w:tcW w:w="2248" w:type="dxa"/>
            <w:shd w:val="clear" w:color="auto" w:fill="00B050"/>
            <w:vAlign w:val="center"/>
          </w:tcPr>
          <w:p w14:paraId="1A6C1EA2" w14:textId="77777777" w:rsidR="009D48F5" w:rsidRPr="008A1395" w:rsidRDefault="0027674B" w:rsidP="008A1395">
            <w:pPr>
              <w:jc w:val="center"/>
              <w:rPr>
                <w:rFonts w:cs="Arial"/>
                <w:b/>
              </w:rPr>
            </w:pPr>
            <w:r w:rsidRPr="008A1395">
              <w:rPr>
                <w:rFonts w:cs="Arial"/>
                <w:b/>
              </w:rPr>
              <w:t>Low 1</w:t>
            </w:r>
          </w:p>
        </w:tc>
        <w:tc>
          <w:tcPr>
            <w:tcW w:w="2155" w:type="dxa"/>
            <w:shd w:val="clear" w:color="auto" w:fill="00B050"/>
            <w:vAlign w:val="center"/>
          </w:tcPr>
          <w:p w14:paraId="40DFFD53" w14:textId="77777777" w:rsidR="009D48F5" w:rsidRPr="008A1395" w:rsidRDefault="0027674B" w:rsidP="008A1395">
            <w:pPr>
              <w:jc w:val="center"/>
              <w:rPr>
                <w:rFonts w:cs="Arial"/>
                <w:b/>
              </w:rPr>
            </w:pPr>
            <w:r w:rsidRPr="008A1395">
              <w:rPr>
                <w:rFonts w:cs="Arial"/>
                <w:b/>
              </w:rPr>
              <w:t>Low 3</w:t>
            </w:r>
          </w:p>
        </w:tc>
        <w:tc>
          <w:tcPr>
            <w:tcW w:w="2232" w:type="dxa"/>
            <w:shd w:val="clear" w:color="auto" w:fill="FFFF00"/>
            <w:vAlign w:val="center"/>
          </w:tcPr>
          <w:p w14:paraId="6C063623" w14:textId="77777777" w:rsidR="009D48F5" w:rsidRPr="008A1395" w:rsidRDefault="0027674B" w:rsidP="008A1395">
            <w:pPr>
              <w:jc w:val="center"/>
              <w:rPr>
                <w:rFonts w:cs="Arial"/>
                <w:b/>
              </w:rPr>
            </w:pPr>
            <w:r w:rsidRPr="008A1395">
              <w:rPr>
                <w:rFonts w:cs="Arial"/>
                <w:b/>
              </w:rPr>
              <w:t>Medium 6</w:t>
            </w:r>
          </w:p>
        </w:tc>
        <w:tc>
          <w:tcPr>
            <w:tcW w:w="2153" w:type="dxa"/>
            <w:shd w:val="clear" w:color="auto" w:fill="FFFF00"/>
            <w:vAlign w:val="center"/>
          </w:tcPr>
          <w:p w14:paraId="4557C683" w14:textId="77777777" w:rsidR="009D48F5" w:rsidRPr="008A1395" w:rsidRDefault="0027674B" w:rsidP="008A1395">
            <w:pPr>
              <w:jc w:val="center"/>
              <w:rPr>
                <w:rFonts w:cs="Arial"/>
                <w:b/>
              </w:rPr>
            </w:pPr>
            <w:r w:rsidRPr="008A1395">
              <w:rPr>
                <w:rFonts w:cs="Arial"/>
                <w:b/>
              </w:rPr>
              <w:t>Medium 9</w:t>
            </w:r>
          </w:p>
        </w:tc>
        <w:tc>
          <w:tcPr>
            <w:tcW w:w="2308" w:type="dxa"/>
            <w:shd w:val="clear" w:color="auto" w:fill="FF6900"/>
            <w:vAlign w:val="center"/>
          </w:tcPr>
          <w:p w14:paraId="53677BB6" w14:textId="77777777" w:rsidR="009D48F5" w:rsidRPr="008A1395" w:rsidRDefault="008A1395" w:rsidP="008A1395">
            <w:pPr>
              <w:jc w:val="center"/>
              <w:rPr>
                <w:rFonts w:cs="Arial"/>
                <w:b/>
              </w:rPr>
            </w:pPr>
            <w:r w:rsidRPr="008A1395">
              <w:rPr>
                <w:rFonts w:cs="Arial"/>
                <w:b/>
              </w:rPr>
              <w:t>High 18</w:t>
            </w:r>
          </w:p>
        </w:tc>
      </w:tr>
    </w:tbl>
    <w:p w14:paraId="150B7791" w14:textId="77777777" w:rsidR="00351E09" w:rsidRDefault="00351E09" w:rsidP="00351E09"/>
    <w:sectPr w:rsidR="00351E09" w:rsidSect="0057455C">
      <w:pgSz w:w="16838" w:h="11906" w:orient="landscape"/>
      <w:pgMar w:top="720" w:right="68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FDAC2" w14:textId="77777777" w:rsidR="00AB7FCF" w:rsidRDefault="00AB7FCF" w:rsidP="00F8741F">
      <w:pPr>
        <w:spacing w:after="0" w:line="240" w:lineRule="auto"/>
      </w:pPr>
      <w:r>
        <w:separator/>
      </w:r>
    </w:p>
  </w:endnote>
  <w:endnote w:type="continuationSeparator" w:id="0">
    <w:p w14:paraId="64689BD1" w14:textId="77777777" w:rsidR="00AB7FCF" w:rsidRDefault="00AB7FCF" w:rsidP="00F8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11D17" w14:textId="77777777" w:rsidR="00AB7FCF" w:rsidRDefault="00AB7FCF" w:rsidP="00F8741F">
      <w:pPr>
        <w:spacing w:after="0" w:line="240" w:lineRule="auto"/>
      </w:pPr>
      <w:r>
        <w:separator/>
      </w:r>
    </w:p>
  </w:footnote>
  <w:footnote w:type="continuationSeparator" w:id="0">
    <w:p w14:paraId="692C008E" w14:textId="77777777" w:rsidR="00AB7FCF" w:rsidRDefault="00AB7FCF" w:rsidP="00F87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B48"/>
    <w:multiLevelType w:val="hybridMultilevel"/>
    <w:tmpl w:val="37984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443A0A"/>
    <w:multiLevelType w:val="hybridMultilevel"/>
    <w:tmpl w:val="9A6EE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0D3EB8"/>
    <w:multiLevelType w:val="hybridMultilevel"/>
    <w:tmpl w:val="9B4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0422B9"/>
    <w:multiLevelType w:val="hybridMultilevel"/>
    <w:tmpl w:val="98AEEC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41224D"/>
    <w:multiLevelType w:val="hybridMultilevel"/>
    <w:tmpl w:val="2A9C2F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56712"/>
    <w:multiLevelType w:val="hybridMultilevel"/>
    <w:tmpl w:val="B72C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8102F"/>
    <w:multiLevelType w:val="hybridMultilevel"/>
    <w:tmpl w:val="859E7F0E"/>
    <w:lvl w:ilvl="0" w:tplc="0C090005">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7" w15:restartNumberingAfterBreak="0">
    <w:nsid w:val="4D7C496D"/>
    <w:multiLevelType w:val="hybridMultilevel"/>
    <w:tmpl w:val="29E23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575616"/>
    <w:multiLevelType w:val="hybridMultilevel"/>
    <w:tmpl w:val="96828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D465AB"/>
    <w:multiLevelType w:val="hybridMultilevel"/>
    <w:tmpl w:val="2B4081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99271B"/>
    <w:multiLevelType w:val="hybridMultilevel"/>
    <w:tmpl w:val="C2A49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E30545"/>
    <w:multiLevelType w:val="hybridMultilevel"/>
    <w:tmpl w:val="8B64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D02C8C"/>
    <w:multiLevelType w:val="hybridMultilevel"/>
    <w:tmpl w:val="421C8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0"/>
  </w:num>
  <w:num w:numId="5">
    <w:abstractNumId w:val="8"/>
  </w:num>
  <w:num w:numId="6">
    <w:abstractNumId w:val="5"/>
  </w:num>
  <w:num w:numId="7">
    <w:abstractNumId w:val="2"/>
  </w:num>
  <w:num w:numId="8">
    <w:abstractNumId w:val="11"/>
  </w:num>
  <w:num w:numId="9">
    <w:abstractNumId w:val="4"/>
  </w:num>
  <w:num w:numId="10">
    <w:abstractNumId w:val="6"/>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3F"/>
    <w:rsid w:val="0003082A"/>
    <w:rsid w:val="000332EE"/>
    <w:rsid w:val="00035DB6"/>
    <w:rsid w:val="00090FF9"/>
    <w:rsid w:val="00166EFB"/>
    <w:rsid w:val="00261C3F"/>
    <w:rsid w:val="0027674B"/>
    <w:rsid w:val="00351E09"/>
    <w:rsid w:val="00452AC0"/>
    <w:rsid w:val="00471CAE"/>
    <w:rsid w:val="004D271D"/>
    <w:rsid w:val="004D73EF"/>
    <w:rsid w:val="004F0A9C"/>
    <w:rsid w:val="005011B4"/>
    <w:rsid w:val="0056477E"/>
    <w:rsid w:val="0057455C"/>
    <w:rsid w:val="005D540F"/>
    <w:rsid w:val="00651E2E"/>
    <w:rsid w:val="00712225"/>
    <w:rsid w:val="00760154"/>
    <w:rsid w:val="007B3DB5"/>
    <w:rsid w:val="007E183B"/>
    <w:rsid w:val="0080782B"/>
    <w:rsid w:val="00825BFF"/>
    <w:rsid w:val="00866E1F"/>
    <w:rsid w:val="008A1395"/>
    <w:rsid w:val="008A3025"/>
    <w:rsid w:val="008D3426"/>
    <w:rsid w:val="009558EF"/>
    <w:rsid w:val="0097224B"/>
    <w:rsid w:val="009922CC"/>
    <w:rsid w:val="009D48F5"/>
    <w:rsid w:val="00A962FF"/>
    <w:rsid w:val="00AB7FCF"/>
    <w:rsid w:val="00B8070A"/>
    <w:rsid w:val="00C804BD"/>
    <w:rsid w:val="00CB2E4F"/>
    <w:rsid w:val="00D15C31"/>
    <w:rsid w:val="00D174F4"/>
    <w:rsid w:val="00D3545D"/>
    <w:rsid w:val="00D634FC"/>
    <w:rsid w:val="00D97653"/>
    <w:rsid w:val="00DA7671"/>
    <w:rsid w:val="00DB2AB9"/>
    <w:rsid w:val="00DC2F25"/>
    <w:rsid w:val="00DC5A0F"/>
    <w:rsid w:val="00F1254F"/>
    <w:rsid w:val="00F52D8E"/>
    <w:rsid w:val="00F84003"/>
    <w:rsid w:val="00F8741F"/>
    <w:rsid w:val="00FD5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62AA"/>
  <w15:chartTrackingRefBased/>
  <w15:docId w15:val="{1051B0DE-8418-4906-A649-6C547BBC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color w:val="000000"/>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61C3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1C3F"/>
    <w:rPr>
      <w:i/>
      <w:iCs/>
      <w:color w:val="5B9BD5" w:themeColor="accent1"/>
    </w:rPr>
  </w:style>
  <w:style w:type="table" w:styleId="TableGrid">
    <w:name w:val="Table Grid"/>
    <w:basedOn w:val="TableNormal"/>
    <w:uiPriority w:val="39"/>
    <w:rsid w:val="004F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A9C"/>
    <w:pPr>
      <w:ind w:left="720"/>
      <w:contextualSpacing/>
    </w:pPr>
  </w:style>
  <w:style w:type="character" w:styleId="IntenseReference">
    <w:name w:val="Intense Reference"/>
    <w:basedOn w:val="DefaultParagraphFont"/>
    <w:uiPriority w:val="32"/>
    <w:qFormat/>
    <w:rsid w:val="0056477E"/>
    <w:rPr>
      <w:b/>
      <w:bCs/>
      <w:smallCaps/>
      <w:color w:val="5B9BD5" w:themeColor="accent1"/>
      <w:spacing w:val="5"/>
    </w:rPr>
  </w:style>
  <w:style w:type="paragraph" w:styleId="BalloonText">
    <w:name w:val="Balloon Text"/>
    <w:basedOn w:val="Normal"/>
    <w:link w:val="BalloonTextChar"/>
    <w:uiPriority w:val="99"/>
    <w:semiHidden/>
    <w:unhideWhenUsed/>
    <w:rsid w:val="0045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C0"/>
    <w:rPr>
      <w:rFonts w:ascii="Segoe UI" w:hAnsi="Segoe UI" w:cs="Segoe UI"/>
      <w:sz w:val="18"/>
      <w:szCs w:val="18"/>
    </w:rPr>
  </w:style>
  <w:style w:type="paragraph" w:styleId="Header">
    <w:name w:val="header"/>
    <w:basedOn w:val="Normal"/>
    <w:link w:val="HeaderChar"/>
    <w:uiPriority w:val="99"/>
    <w:unhideWhenUsed/>
    <w:rsid w:val="00F87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1F"/>
  </w:style>
  <w:style w:type="paragraph" w:styleId="Footer">
    <w:name w:val="footer"/>
    <w:basedOn w:val="Normal"/>
    <w:link w:val="FooterChar"/>
    <w:uiPriority w:val="99"/>
    <w:unhideWhenUsed/>
    <w:rsid w:val="00F87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3B0C0AEB.dotm</Template>
  <TotalTime>37</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Hein</dc:creator>
  <cp:keywords/>
  <dc:description/>
  <cp:lastModifiedBy>Kirsten Hein</cp:lastModifiedBy>
  <cp:revision>10</cp:revision>
  <cp:lastPrinted>2018-07-18T00:06:00Z</cp:lastPrinted>
  <dcterms:created xsi:type="dcterms:W3CDTF">2018-07-20T04:20:00Z</dcterms:created>
  <dcterms:modified xsi:type="dcterms:W3CDTF">2021-04-15T03:15:00Z</dcterms:modified>
</cp:coreProperties>
</file>