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Executive Officer</w:t>
      </w: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Benalla Rural City Council</w:t>
      </w: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 Box 227</w:t>
      </w: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BENALLA  VIC  3671</w:t>
      </w: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Dear Mr McIlroy</w:t>
      </w:r>
    </w:p>
    <w:p w:rsidR="0020636E" w:rsidRDefault="0020636E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20636E" w:rsidRPr="0020636E" w:rsidRDefault="0020636E" w:rsidP="0020636E">
      <w:pPr>
        <w:pStyle w:val="Body2"/>
        <w:spacing w:after="0"/>
        <w:rPr>
          <w:rFonts w:ascii="Arial" w:hAnsi="Arial"/>
          <w:b/>
          <w:sz w:val="24"/>
          <w:szCs w:val="24"/>
        </w:rPr>
      </w:pPr>
      <w:r w:rsidRPr="0020636E">
        <w:rPr>
          <w:rFonts w:ascii="Arial" w:hAnsi="Arial"/>
          <w:b/>
          <w:sz w:val="24"/>
          <w:szCs w:val="24"/>
        </w:rPr>
        <w:t xml:space="preserve">RESPONSE TO PROPOSED NAMING OF ROAD IN DEVENISH </w:t>
      </w:r>
    </w:p>
    <w:p w:rsidR="0020636E" w:rsidRDefault="0020636E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Pr="00DF2A84" w:rsidRDefault="001F03CA" w:rsidP="001F03CA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 w:rsidRPr="00DF2A84">
        <w:rPr>
          <w:rFonts w:ascii="Arial" w:hAnsi="Arial"/>
          <w:sz w:val="24"/>
        </w:rPr>
        <w:t xml:space="preserve">We </w:t>
      </w:r>
      <w:r w:rsidR="000826DD">
        <w:rPr>
          <w:rFonts w:ascii="Arial" w:hAnsi="Arial"/>
          <w:sz w:val="24"/>
        </w:rPr>
        <w:t xml:space="preserve">are aware of the proposal to name the new street Gates Lane and </w:t>
      </w:r>
      <w:r w:rsidRPr="00DF2A84">
        <w:rPr>
          <w:rFonts w:ascii="Arial" w:hAnsi="Arial"/>
          <w:sz w:val="24"/>
        </w:rPr>
        <w:t>advise that:</w:t>
      </w:r>
    </w:p>
    <w:p w:rsidR="001F03CA" w:rsidRDefault="001F03CA" w:rsidP="001F03CA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</w:p>
    <w:p w:rsidR="001F03CA" w:rsidRPr="00DF2A84" w:rsidRDefault="001F03CA" w:rsidP="001F03CA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 w:rsidRPr="00363768">
        <w:rPr>
          <w:rFonts w:ascii="Courier New" w:hAnsi="Courier New" w:cs="Courier New"/>
          <w:b/>
          <w:sz w:val="32"/>
          <w:szCs w:val="32"/>
        </w:rPr>
        <w:t>□</w:t>
      </w:r>
      <w:r w:rsidRPr="00363768">
        <w:rPr>
          <w:rFonts w:ascii="Arial" w:hAnsi="Arial"/>
          <w:b/>
          <w:sz w:val="32"/>
          <w:szCs w:val="32"/>
        </w:rPr>
        <w:t xml:space="preserve"> </w:t>
      </w:r>
      <w:r w:rsidR="0020636E">
        <w:rPr>
          <w:rFonts w:ascii="Arial" w:hAnsi="Arial"/>
          <w:sz w:val="24"/>
        </w:rPr>
        <w:t>I/W</w:t>
      </w:r>
      <w:r w:rsidRPr="00DF2A84">
        <w:rPr>
          <w:rFonts w:ascii="Arial" w:hAnsi="Arial"/>
          <w:sz w:val="24"/>
        </w:rPr>
        <w:t xml:space="preserve">e agree with the proposal to name for this road to be </w:t>
      </w:r>
      <w:r w:rsidR="0020636E">
        <w:rPr>
          <w:rFonts w:ascii="Arial" w:hAnsi="Arial"/>
          <w:sz w:val="24"/>
        </w:rPr>
        <w:t>Gates Lane</w:t>
      </w:r>
    </w:p>
    <w:p w:rsidR="001F03CA" w:rsidRDefault="001F03CA" w:rsidP="001F03CA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</w:p>
    <w:p w:rsidR="001F03CA" w:rsidRPr="00DF2A84" w:rsidRDefault="001F03CA" w:rsidP="001F03CA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 w:rsidRPr="00363768">
        <w:rPr>
          <w:rFonts w:ascii="Courier New" w:hAnsi="Courier New" w:cs="Courier New"/>
          <w:b/>
          <w:sz w:val="32"/>
          <w:szCs w:val="32"/>
        </w:rPr>
        <w:t>□</w:t>
      </w:r>
      <w:r w:rsidRPr="00363768">
        <w:rPr>
          <w:rFonts w:ascii="Arial" w:hAnsi="Arial"/>
          <w:b/>
          <w:sz w:val="32"/>
          <w:szCs w:val="32"/>
        </w:rPr>
        <w:t xml:space="preserve"> </w:t>
      </w:r>
      <w:r w:rsidR="0020636E">
        <w:rPr>
          <w:rFonts w:ascii="Arial" w:hAnsi="Arial"/>
          <w:sz w:val="24"/>
        </w:rPr>
        <w:t>I/W</w:t>
      </w:r>
      <w:r w:rsidRPr="00DF2A84">
        <w:rPr>
          <w:rFonts w:ascii="Arial" w:hAnsi="Arial"/>
          <w:sz w:val="24"/>
        </w:rPr>
        <w:t>e disagree with the proposal t</w:t>
      </w:r>
      <w:r>
        <w:rPr>
          <w:rFonts w:ascii="Arial" w:hAnsi="Arial"/>
          <w:sz w:val="24"/>
        </w:rPr>
        <w:t xml:space="preserve">o name for this road to be </w:t>
      </w:r>
      <w:r w:rsidR="0020636E">
        <w:rPr>
          <w:rFonts w:ascii="Arial" w:hAnsi="Arial"/>
          <w:sz w:val="24"/>
        </w:rPr>
        <w:t>Gates Lane</w:t>
      </w:r>
    </w:p>
    <w:p w:rsidR="001F03CA" w:rsidRPr="00DF2A84" w:rsidRDefault="001F03CA" w:rsidP="001F03CA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</w:p>
    <w:p w:rsidR="001F03CA" w:rsidRPr="00DF2A84" w:rsidRDefault="001F03CA" w:rsidP="001F03CA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 w:rsidRPr="00DF2A84">
        <w:rPr>
          <w:rFonts w:ascii="Arial" w:hAnsi="Arial"/>
          <w:sz w:val="24"/>
        </w:rPr>
        <w:t xml:space="preserve">The reason for </w:t>
      </w:r>
      <w:r w:rsidR="006469BE">
        <w:rPr>
          <w:rFonts w:ascii="Arial" w:hAnsi="Arial"/>
          <w:sz w:val="24"/>
        </w:rPr>
        <w:t>this</w:t>
      </w:r>
      <w:r w:rsidRPr="00DF2A84">
        <w:rPr>
          <w:rFonts w:ascii="Arial" w:hAnsi="Arial"/>
          <w:sz w:val="24"/>
        </w:rPr>
        <w:t xml:space="preserve"> view is:</w:t>
      </w:r>
    </w:p>
    <w:p w:rsidR="001F03CA" w:rsidRPr="00DF2A84" w:rsidRDefault="001F03CA" w:rsidP="001F03CA">
      <w:pPr>
        <w:pStyle w:val="Bullet"/>
        <w:numPr>
          <w:ilvl w:val="0"/>
          <w:numId w:val="0"/>
        </w:numPr>
        <w:pBdr>
          <w:bottom w:val="single" w:sz="4" w:space="1" w:color="auto"/>
        </w:pBdr>
        <w:spacing w:after="0"/>
        <w:rPr>
          <w:rFonts w:ascii="Arial" w:hAnsi="Arial"/>
          <w:sz w:val="24"/>
        </w:rPr>
      </w:pPr>
    </w:p>
    <w:p w:rsidR="001F03CA" w:rsidRPr="00DF2A84" w:rsidRDefault="001F03CA" w:rsidP="001F03CA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</w:p>
    <w:p w:rsidR="001F03CA" w:rsidRPr="00DF2A84" w:rsidRDefault="001F03CA" w:rsidP="001F03CA">
      <w:pPr>
        <w:pStyle w:val="Bullet"/>
        <w:numPr>
          <w:ilvl w:val="0"/>
          <w:numId w:val="0"/>
        </w:numPr>
        <w:pBdr>
          <w:bottom w:val="single" w:sz="4" w:space="1" w:color="auto"/>
        </w:pBdr>
        <w:spacing w:after="0"/>
        <w:rPr>
          <w:rFonts w:ascii="Arial" w:hAnsi="Arial"/>
          <w:sz w:val="24"/>
        </w:rPr>
      </w:pPr>
    </w:p>
    <w:p w:rsidR="001F03CA" w:rsidRPr="00DF2A84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Pr="00DF2A84" w:rsidRDefault="001F03CA" w:rsidP="001F03CA">
      <w:pPr>
        <w:pStyle w:val="Body2"/>
        <w:pBdr>
          <w:bottom w:val="single" w:sz="4" w:space="1" w:color="auto"/>
        </w:pBdr>
        <w:spacing w:after="0"/>
        <w:rPr>
          <w:rFonts w:ascii="Arial" w:hAnsi="Arial"/>
          <w:sz w:val="24"/>
          <w:szCs w:val="24"/>
        </w:rPr>
      </w:pPr>
    </w:p>
    <w:p w:rsidR="001F03CA" w:rsidRPr="00DF2A84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Pr="00DF2A84" w:rsidRDefault="001F03CA" w:rsidP="001F03CA">
      <w:pPr>
        <w:pStyle w:val="Body2"/>
        <w:pBdr>
          <w:bottom w:val="single" w:sz="4" w:space="1" w:color="auto"/>
        </w:pBdr>
        <w:spacing w:after="0"/>
        <w:rPr>
          <w:rFonts w:ascii="Arial" w:hAnsi="Arial"/>
          <w:sz w:val="24"/>
          <w:szCs w:val="24"/>
        </w:rPr>
      </w:pP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20636E" w:rsidRPr="00DF2A84" w:rsidRDefault="0020636E" w:rsidP="0020636E">
      <w:pPr>
        <w:pStyle w:val="Bullet"/>
        <w:numPr>
          <w:ilvl w:val="0"/>
          <w:numId w:val="0"/>
        </w:numPr>
        <w:pBdr>
          <w:bottom w:val="single" w:sz="4" w:space="1" w:color="auto"/>
        </w:pBdr>
        <w:spacing w:after="0"/>
        <w:rPr>
          <w:rFonts w:ascii="Arial" w:hAnsi="Arial"/>
          <w:sz w:val="24"/>
        </w:rPr>
      </w:pPr>
    </w:p>
    <w:p w:rsidR="0020636E" w:rsidRPr="00DF2A84" w:rsidRDefault="0020636E" w:rsidP="0020636E">
      <w:pPr>
        <w:pStyle w:val="Body2"/>
        <w:spacing w:after="0"/>
        <w:rPr>
          <w:rFonts w:ascii="Arial" w:hAnsi="Arial"/>
          <w:sz w:val="24"/>
          <w:szCs w:val="24"/>
        </w:rPr>
      </w:pPr>
    </w:p>
    <w:p w:rsidR="0020636E" w:rsidRPr="00DF2A84" w:rsidRDefault="0020636E" w:rsidP="0020636E">
      <w:pPr>
        <w:pStyle w:val="Body2"/>
        <w:pBdr>
          <w:bottom w:val="single" w:sz="4" w:space="1" w:color="auto"/>
        </w:pBdr>
        <w:spacing w:after="0"/>
        <w:rPr>
          <w:rFonts w:ascii="Arial" w:hAnsi="Arial"/>
          <w:sz w:val="24"/>
          <w:szCs w:val="24"/>
        </w:rPr>
      </w:pPr>
    </w:p>
    <w:p w:rsidR="0020636E" w:rsidRPr="00DF2A84" w:rsidRDefault="0020636E" w:rsidP="0020636E">
      <w:pPr>
        <w:pStyle w:val="Body2"/>
        <w:spacing w:after="0"/>
        <w:rPr>
          <w:rFonts w:ascii="Arial" w:hAnsi="Arial"/>
          <w:sz w:val="24"/>
          <w:szCs w:val="24"/>
        </w:rPr>
      </w:pPr>
    </w:p>
    <w:p w:rsidR="0020636E" w:rsidRDefault="0020636E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(Please attach additional sheets if required)</w:t>
      </w:r>
    </w:p>
    <w:p w:rsidR="0020636E" w:rsidRDefault="0020636E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20636E" w:rsidRDefault="0020636E" w:rsidP="0020636E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 w:rsidRPr="00B8025E">
        <w:rPr>
          <w:rFonts w:ascii="Arial" w:hAnsi="Arial"/>
          <w:sz w:val="24"/>
        </w:rPr>
        <w:t>Do you w</w:t>
      </w:r>
      <w:r>
        <w:rPr>
          <w:rFonts w:ascii="Arial" w:hAnsi="Arial"/>
          <w:sz w:val="24"/>
        </w:rPr>
        <w:t>ish</w:t>
      </w:r>
      <w:r w:rsidRPr="00B8025E">
        <w:rPr>
          <w:rFonts w:ascii="Arial" w:hAnsi="Arial"/>
          <w:sz w:val="24"/>
        </w:rPr>
        <w:t xml:space="preserve"> to speak to the Council </w:t>
      </w:r>
      <w:r>
        <w:rPr>
          <w:rFonts w:ascii="Arial" w:hAnsi="Arial"/>
          <w:sz w:val="24"/>
        </w:rPr>
        <w:t xml:space="preserve">at the Planning and Development Committee meeting on  31 January 2018 </w:t>
      </w:r>
      <w:r w:rsidRPr="00B8025E">
        <w:rPr>
          <w:rFonts w:ascii="Arial" w:hAnsi="Arial"/>
          <w:sz w:val="24"/>
        </w:rPr>
        <w:t>on this matter?</w:t>
      </w:r>
    </w:p>
    <w:p w:rsidR="0020636E" w:rsidRDefault="0020636E" w:rsidP="0020636E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</w:p>
    <w:p w:rsidR="0020636E" w:rsidRDefault="0020636E" w:rsidP="0020636E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>
        <w:rPr>
          <w:rFonts w:ascii="Courier New" w:hAnsi="Courier New" w:cs="Courier New"/>
          <w:b/>
          <w:sz w:val="32"/>
          <w:szCs w:val="32"/>
        </w:rPr>
        <w:t>□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 w:val="24"/>
        </w:rPr>
        <w:t>Yes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Courier New" w:hAnsi="Courier New" w:cs="Courier New"/>
          <w:b/>
          <w:sz w:val="32"/>
          <w:szCs w:val="32"/>
        </w:rPr>
        <w:t>□</w:t>
      </w:r>
      <w:r>
        <w:rPr>
          <w:rFonts w:ascii="Arial" w:hAnsi="Arial"/>
          <w:b/>
          <w:sz w:val="32"/>
          <w:szCs w:val="32"/>
        </w:rPr>
        <w:t xml:space="preserve"> </w:t>
      </w:r>
      <w:r w:rsidRPr="00B8025E">
        <w:rPr>
          <w:rFonts w:ascii="Arial" w:hAnsi="Arial"/>
          <w:sz w:val="24"/>
        </w:rPr>
        <w:t>No</w:t>
      </w:r>
    </w:p>
    <w:p w:rsidR="0020636E" w:rsidRDefault="0020636E" w:rsidP="0020636E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Yours sincerely</w:t>
      </w: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Default="001F03CA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0826DD" w:rsidRDefault="000826DD" w:rsidP="001F03CA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Default="000826DD" w:rsidP="000826D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………………………………………………</w:t>
      </w:r>
      <w:r>
        <w:rPr>
          <w:rFonts w:ascii="Arial" w:hAnsi="Arial"/>
          <w:sz w:val="24"/>
          <w:szCs w:val="24"/>
        </w:rPr>
        <w:tab/>
      </w:r>
    </w:p>
    <w:p w:rsidR="000826DD" w:rsidRDefault="000826DD" w:rsidP="000826DD">
      <w:pPr>
        <w:pStyle w:val="Body2"/>
        <w:spacing w:after="0"/>
        <w:rPr>
          <w:rFonts w:ascii="Arial" w:hAnsi="Arial"/>
          <w:sz w:val="24"/>
          <w:szCs w:val="24"/>
        </w:rPr>
      </w:pPr>
    </w:p>
    <w:p w:rsidR="000826DD" w:rsidRDefault="000826DD" w:rsidP="000826D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………………………………………………</w:t>
      </w:r>
    </w:p>
    <w:p w:rsidR="001F03CA" w:rsidRDefault="001F03CA" w:rsidP="000826DD">
      <w:pPr>
        <w:pStyle w:val="Body2"/>
        <w:spacing w:after="0"/>
        <w:rPr>
          <w:rFonts w:ascii="Arial" w:hAnsi="Arial"/>
          <w:sz w:val="24"/>
          <w:szCs w:val="24"/>
        </w:rPr>
      </w:pPr>
    </w:p>
    <w:p w:rsidR="001F03CA" w:rsidRDefault="001F03CA" w:rsidP="000826D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Email address:…………………………………………….</w:t>
      </w:r>
    </w:p>
    <w:p w:rsidR="001F03CA" w:rsidRDefault="001F03CA" w:rsidP="000826DD">
      <w:pPr>
        <w:pStyle w:val="Body2"/>
        <w:spacing w:after="0"/>
        <w:rPr>
          <w:rFonts w:ascii="Arial" w:hAnsi="Arial"/>
          <w:sz w:val="24"/>
          <w:szCs w:val="24"/>
        </w:rPr>
      </w:pPr>
    </w:p>
    <w:p w:rsidR="000067CD" w:rsidRDefault="0020636E" w:rsidP="000826D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Phone number: ……………………………………………</w:t>
      </w:r>
    </w:p>
    <w:p w:rsidR="00BA6504" w:rsidRDefault="00BA6504" w:rsidP="000826DD">
      <w:pPr>
        <w:pStyle w:val="Body2"/>
        <w:spacing w:after="0"/>
        <w:rPr>
          <w:rFonts w:ascii="Arial" w:hAnsi="Arial"/>
          <w:sz w:val="24"/>
          <w:szCs w:val="24"/>
        </w:rPr>
      </w:pPr>
    </w:p>
    <w:p w:rsidR="00BA6504" w:rsidRPr="00BA6504" w:rsidRDefault="00BA6504" w:rsidP="00BA6504">
      <w:pPr>
        <w:spacing w:line="240" w:lineRule="atLeast"/>
      </w:pPr>
      <w:r w:rsidRPr="00BA6504">
        <w:rPr>
          <w:rFonts w:ascii="Arial" w:hAnsi="Arial" w:cs="Arial"/>
          <w:lang w:eastAsia="en-US"/>
        </w:rPr>
        <w:t xml:space="preserve">Date: </w:t>
      </w:r>
      <w:r w:rsidRPr="00BA6504">
        <w:rPr>
          <w:rFonts w:ascii="Arial" w:hAnsi="Arial" w:cs="Arial"/>
          <w:lang w:eastAsia="en-US"/>
        </w:rPr>
        <w:tab/>
        <w:t>……………………………………………</w:t>
      </w:r>
    </w:p>
    <w:p w:rsidR="00BA6504" w:rsidRPr="000933F8" w:rsidRDefault="00BA6504" w:rsidP="000826DD">
      <w:pPr>
        <w:pStyle w:val="Body2"/>
        <w:spacing w:after="0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BA6504" w:rsidRPr="000933F8" w:rsidSect="0020636E">
      <w:headerReference w:type="even" r:id="rId7"/>
      <w:footerReference w:type="even" r:id="rId8"/>
      <w:footerReference w:type="first" r:id="rId9"/>
      <w:pgSz w:w="11909" w:h="16834" w:code="9"/>
      <w:pgMar w:top="899" w:right="1440" w:bottom="1152" w:left="1440" w:header="0" w:footer="788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6E" w:rsidRDefault="0020636E">
      <w:r>
        <w:separator/>
      </w:r>
    </w:p>
  </w:endnote>
  <w:endnote w:type="continuationSeparator" w:id="0">
    <w:p w:rsidR="0020636E" w:rsidRDefault="0020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6E" w:rsidRDefault="00206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36E" w:rsidRDefault="00206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6E" w:rsidRDefault="002063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185420</wp:posOffset>
              </wp:positionV>
              <wp:extent cx="3200400" cy="347345"/>
              <wp:effectExtent l="3810" t="8255" r="5715" b="0"/>
              <wp:wrapNone/>
              <wp:docPr id="1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00400" cy="347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0636E" w:rsidRDefault="0020636E" w:rsidP="001F03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FFFF"/>
                              <w:sz w:val="36"/>
                              <w:szCs w:val="36"/>
                            </w:rPr>
                            <w:t>Benalla Rural City... enjoy the lifestyle</w:t>
                          </w:r>
                        </w:p>
                      </w:txbxContent>
                    </wps:txbx>
                    <wps:bodyPr wrap="square" numCol="1" fromWordArt="1">
                      <a:prstTxWarp prst="textCanUp">
                        <a:avLst>
                          <a:gd name="adj" fmla="val 8571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-40.95pt;margin-top:14.6pt;width:252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" filled="f" stroked="f">
              <v:stroke joinstyle="round"/>
              <o:lock v:ext="edit" shapetype="t"/>
              <v:textbox style="mso-fit-shape-to-text:t">
                <w:txbxContent>
                  <w:p w:rsidR="0020636E" w:rsidRDefault="0020636E" w:rsidP="001F03C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FFFF"/>
                        <w:sz w:val="36"/>
                        <w:szCs w:val="36"/>
                      </w:rPr>
                      <w:t>Benalla Rural City... enjoy the lifestyle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6E" w:rsidRDefault="0020636E">
      <w:r>
        <w:separator/>
      </w:r>
    </w:p>
  </w:footnote>
  <w:footnote w:type="continuationSeparator" w:id="0">
    <w:p w:rsidR="0020636E" w:rsidRDefault="0020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6E" w:rsidRDefault="0020636E" w:rsidP="000067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636E" w:rsidRDefault="00206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6F9"/>
    <w:multiLevelType w:val="hybridMultilevel"/>
    <w:tmpl w:val="AF42E956"/>
    <w:lvl w:ilvl="0" w:tplc="93C8E3D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A1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1B0"/>
    <w:multiLevelType w:val="hybridMultilevel"/>
    <w:tmpl w:val="CA80401E"/>
    <w:lvl w:ilvl="0" w:tplc="0C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 w15:restartNumberingAfterBreak="0">
    <w:nsid w:val="31EE2C97"/>
    <w:multiLevelType w:val="hybridMultilevel"/>
    <w:tmpl w:val="8E5C034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16499c,#164983,#464c7e"/>
      <o:colormenu v:ext="edit" fillcolor="white" strokecolor="#036" shadow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9"/>
    <w:rsid w:val="000067CD"/>
    <w:rsid w:val="000826DD"/>
    <w:rsid w:val="000933F8"/>
    <w:rsid w:val="000A2F34"/>
    <w:rsid w:val="000A2FD1"/>
    <w:rsid w:val="00130B48"/>
    <w:rsid w:val="001509FF"/>
    <w:rsid w:val="001562C8"/>
    <w:rsid w:val="001E54CE"/>
    <w:rsid w:val="001F03CA"/>
    <w:rsid w:val="0020636E"/>
    <w:rsid w:val="002369F2"/>
    <w:rsid w:val="002A6556"/>
    <w:rsid w:val="002E6C0C"/>
    <w:rsid w:val="0033342F"/>
    <w:rsid w:val="00453993"/>
    <w:rsid w:val="004C0CCF"/>
    <w:rsid w:val="004D3971"/>
    <w:rsid w:val="005504D1"/>
    <w:rsid w:val="005C4BC2"/>
    <w:rsid w:val="006469BE"/>
    <w:rsid w:val="006658B5"/>
    <w:rsid w:val="006C42B5"/>
    <w:rsid w:val="00717EB8"/>
    <w:rsid w:val="0077008A"/>
    <w:rsid w:val="007819EE"/>
    <w:rsid w:val="007907AA"/>
    <w:rsid w:val="00811A92"/>
    <w:rsid w:val="008719B9"/>
    <w:rsid w:val="00914E01"/>
    <w:rsid w:val="00941D3B"/>
    <w:rsid w:val="00994CC4"/>
    <w:rsid w:val="00A8603D"/>
    <w:rsid w:val="00AC56C1"/>
    <w:rsid w:val="00B8253C"/>
    <w:rsid w:val="00B85D67"/>
    <w:rsid w:val="00BA6504"/>
    <w:rsid w:val="00BC7C94"/>
    <w:rsid w:val="00CB1EA9"/>
    <w:rsid w:val="00CC21E0"/>
    <w:rsid w:val="00CF26E4"/>
    <w:rsid w:val="00D63F24"/>
    <w:rsid w:val="00EB7D46"/>
    <w:rsid w:val="00F35DF9"/>
    <w:rsid w:val="00F53052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16499c,#164983,#464c7e"/>
      <o:colormenu v:ext="edit" fillcolor="white" strokecolor="#036" shadowcolor="none"/>
    </o:shapedefaults>
    <o:shapelayout v:ext="edit">
      <o:idmap v:ext="edit" data="1"/>
    </o:shapelayout>
  </w:shapeDefaults>
  <w:decimalSymbol w:val="."/>
  <w:listSeparator w:val=","/>
  <w15:chartTrackingRefBased/>
  <w15:docId w15:val="{0BD4D49E-8A17-4C97-A0F0-D3214F4A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000080"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800000"/>
      </w:pBdr>
      <w:jc w:val="center"/>
      <w:outlineLvl w:val="6"/>
    </w:pPr>
    <w:rPr>
      <w:rFonts w:ascii="Arial" w:hAnsi="Arial"/>
      <w:color w:val="000080"/>
      <w:spacing w:val="3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Pr>
      <w:b/>
      <w:color w:val="000080"/>
      <w:sz w:val="18"/>
    </w:rPr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1091"/>
    </w:pPr>
    <w:rPr>
      <w:rFonts w:ascii="Arial" w:hAnsi="Arial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2">
    <w:name w:val="_Body2"/>
    <w:basedOn w:val="Normal"/>
    <w:link w:val="Body2Char"/>
    <w:uiPriority w:val="9"/>
    <w:qFormat/>
    <w:rsid w:val="001F03CA"/>
    <w:pPr>
      <w:spacing w:after="113" w:line="240" w:lineRule="atLeast"/>
    </w:pPr>
    <w:rPr>
      <w:rFonts w:ascii="Calibri" w:hAnsi="Calibri" w:cs="Arial"/>
      <w:sz w:val="22"/>
      <w:szCs w:val="22"/>
      <w:lang w:eastAsia="en-US"/>
    </w:rPr>
  </w:style>
  <w:style w:type="character" w:customStyle="1" w:styleId="Body2Char">
    <w:name w:val="_Body2 Char"/>
    <w:link w:val="Body2"/>
    <w:uiPriority w:val="9"/>
    <w:rsid w:val="001F03CA"/>
    <w:rPr>
      <w:rFonts w:ascii="Calibri" w:eastAsia="Times New Roman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F03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_Bullet"/>
    <w:link w:val="BulletChar"/>
    <w:qFormat/>
    <w:rsid w:val="001F03CA"/>
    <w:pPr>
      <w:numPr>
        <w:numId w:val="2"/>
      </w:numPr>
      <w:tabs>
        <w:tab w:val="left" w:pos="170"/>
      </w:tabs>
      <w:spacing w:after="113" w:line="220" w:lineRule="atLeast"/>
    </w:pPr>
    <w:rPr>
      <w:rFonts w:ascii="Calibri" w:eastAsia="Times New Roman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1F03CA"/>
    <w:rPr>
      <w:rFonts w:ascii="Calibri" w:eastAsia="Times New Roman" w:hAnsi="Calibri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F03CA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206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O%20PA\CEO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CEO Letterhead Template.dot</Template>
  <TotalTime>3</TotalTime>
  <Pages>1</Pages>
  <Words>121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Letterhead Template</vt:lpstr>
    </vt:vector>
  </TitlesOfParts>
  <Manager/>
  <Company>Benalla Rural City Council</Company>
  <LinksUpToDate>false</LinksUpToDate>
  <CharactersWithSpaces>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Letterhead Template</dc:title>
  <dc:subject>For use to create letters to be emailed needing full letterhead</dc:subject>
  <dc:creator>.</dc:creator>
  <cp:keywords/>
  <dc:description/>
  <cp:lastModifiedBy>Veronica Schilling</cp:lastModifiedBy>
  <cp:revision>3</cp:revision>
  <cp:lastPrinted>2003-11-12T02:29:00Z</cp:lastPrinted>
  <dcterms:created xsi:type="dcterms:W3CDTF">2017-12-19T01:28:00Z</dcterms:created>
  <dcterms:modified xsi:type="dcterms:W3CDTF">2017-12-19T01:32:00Z</dcterms:modified>
  <cp:category/>
</cp:coreProperties>
</file>